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64" w:rsidRPr="003662FB" w:rsidRDefault="005C57AA" w:rsidP="003A1964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12</w:t>
      </w:r>
      <w:r w:rsidR="003A1964">
        <w:rPr>
          <w:b/>
          <w:lang w:eastAsia="ru-RU"/>
        </w:rPr>
        <w:t xml:space="preserve"> </w:t>
      </w:r>
      <w:r w:rsidR="00DD3B94">
        <w:rPr>
          <w:b/>
          <w:lang w:eastAsia="ru-RU"/>
        </w:rPr>
        <w:t>декабря</w:t>
      </w:r>
      <w:r w:rsidR="003A1964" w:rsidRPr="009C3A6B">
        <w:rPr>
          <w:b/>
          <w:lang w:eastAsia="ru-RU"/>
        </w:rPr>
        <w:t xml:space="preserve"> 2022 год</w:t>
      </w:r>
    </w:p>
    <w:p w:rsidR="005C57AA" w:rsidRDefault="005C57AA" w:rsidP="005C57AA">
      <w:pPr>
        <w:shd w:val="clear" w:color="auto" w:fill="FFFFFF"/>
        <w:spacing w:after="20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11"/>
          <w:shd w:val="clear" w:color="auto" w:fill="FBFBFB"/>
          <w:lang w:eastAsia="ru-RU"/>
        </w:rPr>
      </w:pPr>
      <w:r w:rsidRPr="005C57A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11"/>
          <w:shd w:val="clear" w:color="auto" w:fill="FFFFFF"/>
          <w:lang w:eastAsia="ru-RU"/>
        </w:rPr>
        <w:t xml:space="preserve">12 декабря прошло внеурочное занятие «Разговоры </w:t>
      </w:r>
      <w:proofErr w:type="gramStart"/>
      <w:r w:rsidRPr="005C57A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11"/>
          <w:shd w:val="clear" w:color="auto" w:fill="FFFFFF"/>
          <w:lang w:eastAsia="ru-RU"/>
        </w:rPr>
        <w:t>о</w:t>
      </w:r>
      <w:proofErr w:type="gramEnd"/>
      <w:r w:rsidRPr="005C57A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11"/>
          <w:shd w:val="clear" w:color="auto" w:fill="FFFFFF"/>
          <w:lang w:eastAsia="ru-RU"/>
        </w:rPr>
        <w:t xml:space="preserve"> важном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11"/>
          <w:shd w:val="clear" w:color="auto" w:fill="FFFFFF"/>
          <w:lang w:eastAsia="ru-RU"/>
        </w:rPr>
        <w:t>» в дистанционном формате.</w:t>
      </w:r>
      <w:r w:rsidRPr="005C57AA">
        <w:rPr>
          <w:rFonts w:ascii="Times New Roman" w:eastAsia="Times New Roman" w:hAnsi="Times New Roman" w:cs="Times New Roman"/>
          <w:bCs/>
          <w:color w:val="273350"/>
          <w:kern w:val="36"/>
          <w:sz w:val="24"/>
          <w:szCs w:val="11"/>
          <w:shd w:val="clear" w:color="auto" w:fill="FBFBFB"/>
          <w:lang w:eastAsia="ru-RU"/>
        </w:rPr>
        <w:br/>
      </w:r>
      <w:r w:rsidRPr="005C57A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11"/>
          <w:shd w:val="clear" w:color="auto" w:fill="FFFFFF"/>
          <w:lang w:eastAsia="ru-RU"/>
        </w:rPr>
        <w:t>Тема очередного занятия - День Конституции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11"/>
          <w:shd w:val="clear" w:color="auto" w:fill="FFFFFF"/>
          <w:lang w:eastAsia="ru-RU"/>
        </w:rPr>
        <w:t>.</w:t>
      </w:r>
    </w:p>
    <w:p w:rsidR="005C57AA" w:rsidRDefault="005C57AA" w:rsidP="005C57AA">
      <w:pPr>
        <w:shd w:val="clear" w:color="auto" w:fill="FFFFFF"/>
        <w:spacing w:after="20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11"/>
          <w:shd w:val="clear" w:color="auto" w:fill="FFFFFF"/>
          <w:lang w:eastAsia="ru-RU"/>
        </w:rPr>
      </w:pPr>
      <w:r w:rsidRPr="005C57A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11"/>
          <w:shd w:val="clear" w:color="auto" w:fill="FFFFFF"/>
          <w:lang w:eastAsia="ru-RU"/>
        </w:rPr>
        <w:t xml:space="preserve">12 декабря — это важный праздник в России, День Конституции! Президент России В. В. Путин, рассуждая об этом государственном документе, заметил, что «это не застывший свод канонов, а живой, созвучный времени документ». </w:t>
      </w:r>
    </w:p>
    <w:p w:rsidR="005C57AA" w:rsidRDefault="005C57AA" w:rsidP="005C57AA">
      <w:pPr>
        <w:shd w:val="clear" w:color="auto" w:fill="FFFFFF"/>
        <w:spacing w:after="20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11"/>
          <w:shd w:val="clear" w:color="auto" w:fill="FFFFFF"/>
          <w:lang w:eastAsia="ru-RU"/>
        </w:rPr>
      </w:pPr>
      <w:r w:rsidRPr="005C57A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11"/>
          <w:shd w:val="clear" w:color="auto" w:fill="FFFFFF"/>
          <w:lang w:eastAsia="ru-RU"/>
        </w:rPr>
        <w:t xml:space="preserve">Откуда произошло слово «конституция»? Какие основные положения содержит конституция? Какие права  и свободы гарантирует гражданам России этот документ? На все эти вопросы ребята ответили в ходе внеурочного занятия, выполняя интерактивные задания и отвечая на вопросы учителя. </w:t>
      </w:r>
    </w:p>
    <w:p w:rsidR="005C57AA" w:rsidRPr="005C57AA" w:rsidRDefault="005C57AA" w:rsidP="005C57AA">
      <w:pPr>
        <w:shd w:val="clear" w:color="auto" w:fill="FFFFFF"/>
        <w:spacing w:after="20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11"/>
          <w:shd w:val="clear" w:color="auto" w:fill="FFFFFF"/>
          <w:lang w:eastAsia="ru-RU"/>
        </w:rPr>
      </w:pPr>
      <w:r w:rsidRPr="005C57A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11"/>
          <w:shd w:val="clear" w:color="auto" w:fill="FFFFFF"/>
          <w:lang w:eastAsia="ru-RU"/>
        </w:rPr>
        <w:t>Кроме этого ребята сделали вывод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11"/>
          <w:shd w:val="clear" w:color="auto" w:fill="FFFFFF"/>
          <w:lang w:eastAsia="ru-RU"/>
        </w:rPr>
        <w:t xml:space="preserve"> </w:t>
      </w:r>
      <w:r w:rsidRPr="005C57A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11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11"/>
          <w:shd w:val="clear" w:color="auto" w:fill="FFFFFF"/>
          <w:lang w:eastAsia="ru-RU"/>
        </w:rPr>
        <w:t xml:space="preserve"> </w:t>
      </w:r>
      <w:r w:rsidRPr="005C57A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11"/>
          <w:shd w:val="clear" w:color="auto" w:fill="FFFFFF"/>
          <w:lang w:eastAsia="ru-RU"/>
        </w:rPr>
        <w:t>Конституция Российской Федерации закрепляет не только права, но и обязанности граждан, которые также должны неукоснительно выполняться. </w:t>
      </w:r>
    </w:p>
    <w:p w:rsidR="00B7402A" w:rsidRDefault="005C57AA" w:rsidP="00C026A2">
      <w:pPr>
        <w:spacing w:after="0" w:line="240" w:lineRule="auto"/>
        <w:ind w:left="-737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C1C1C"/>
          <w:sz w:val="24"/>
          <w:szCs w:val="24"/>
          <w:lang w:eastAsia="ru-RU"/>
        </w:rPr>
        <w:drawing>
          <wp:inline distT="0" distB="0" distL="0" distR="0">
            <wp:extent cx="3269273" cy="2451954"/>
            <wp:effectExtent l="19050" t="0" r="7327" b="0"/>
            <wp:docPr id="2" name="Рисунок 1" descr="image-12-12-22-01-2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2-12-22-01-21-2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0740" cy="24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26A2">
        <w:rPr>
          <w:rFonts w:ascii="Times New Roman" w:eastAsia="Times New Roman" w:hAnsi="Times New Roman" w:cs="Times New Roman"/>
          <w:noProof/>
          <w:color w:val="1C1C1C"/>
          <w:sz w:val="24"/>
          <w:szCs w:val="24"/>
          <w:lang w:eastAsia="ru-RU"/>
        </w:rPr>
        <w:drawing>
          <wp:inline distT="0" distB="0" distL="0" distR="0">
            <wp:extent cx="3267229" cy="2451600"/>
            <wp:effectExtent l="19050" t="0" r="9371" b="0"/>
            <wp:docPr id="7" name="Рисунок 6" descr="image-12-12-22-01-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2-12-22-01-2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229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7AA" w:rsidRPr="005C57AA" w:rsidRDefault="005C57AA" w:rsidP="005C57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F150D4" w:rsidRDefault="00F150D4" w:rsidP="00B74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150D4" w:rsidRDefault="00F150D4" w:rsidP="00F150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0D4" w:rsidRDefault="00F150D4" w:rsidP="00B7402A">
      <w:pPr>
        <w:rPr>
          <w:rFonts w:ascii="Times New Roman" w:hAnsi="Times New Roman" w:cs="Times New Roman"/>
          <w:sz w:val="24"/>
          <w:szCs w:val="24"/>
        </w:rPr>
      </w:pPr>
    </w:p>
    <w:p w:rsidR="00C026A2" w:rsidRDefault="00C026A2" w:rsidP="00B74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19998" cy="3756519"/>
            <wp:effectExtent l="19050" t="0" r="0" b="0"/>
            <wp:docPr id="8" name="Рисунок 7" descr="image-12-12-22-01-21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2-12-22-01-21-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0600" cy="375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4550" cy="3759200"/>
            <wp:effectExtent l="19050" t="0" r="0" b="0"/>
            <wp:docPr id="11" name="Рисунок 10" descr="image-12-12-22-01-2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2-12-22-01-21-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0D4" w:rsidRDefault="00F150D4" w:rsidP="00B7402A">
      <w:pPr>
        <w:rPr>
          <w:rFonts w:ascii="Times New Roman" w:hAnsi="Times New Roman" w:cs="Times New Roman"/>
          <w:sz w:val="24"/>
          <w:szCs w:val="24"/>
        </w:rPr>
      </w:pPr>
    </w:p>
    <w:p w:rsidR="00F150D4" w:rsidRDefault="00F150D4" w:rsidP="00B7402A">
      <w:pPr>
        <w:rPr>
          <w:rFonts w:ascii="Times New Roman" w:hAnsi="Times New Roman" w:cs="Times New Roman"/>
          <w:sz w:val="24"/>
          <w:szCs w:val="24"/>
        </w:rPr>
      </w:pPr>
    </w:p>
    <w:p w:rsidR="00F150D4" w:rsidRPr="00947B36" w:rsidRDefault="00F150D4" w:rsidP="00B7402A">
      <w:pPr>
        <w:rPr>
          <w:rFonts w:ascii="Times New Roman" w:hAnsi="Times New Roman" w:cs="Times New Roman"/>
          <w:sz w:val="24"/>
          <w:szCs w:val="24"/>
        </w:rPr>
      </w:pPr>
    </w:p>
    <w:p w:rsidR="00B7402A" w:rsidRPr="00170911" w:rsidRDefault="00B7402A" w:rsidP="00B74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3A1964" w:rsidRDefault="003A1964" w:rsidP="00B132BB">
      <w:pPr>
        <w:rPr>
          <w:rFonts w:ascii="Times New Roman" w:hAnsi="Times New Roman" w:cs="Times New Roman"/>
          <w:color w:val="000000" w:themeColor="text1"/>
          <w:sz w:val="28"/>
        </w:rPr>
      </w:pPr>
    </w:p>
    <w:p w:rsidR="00947B36" w:rsidRDefault="00947B36" w:rsidP="00B132BB">
      <w:pPr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947B36" w:rsidP="00947B36">
      <w:pPr>
        <w:ind w:left="-85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</w:t>
      </w:r>
    </w:p>
    <w:p w:rsidR="00380ED8" w:rsidRDefault="00380ED8" w:rsidP="00380ED8">
      <w:pPr>
        <w:rPr>
          <w:rFonts w:ascii="Times New Roman" w:hAnsi="Times New Roman" w:cs="Times New Roman"/>
          <w:color w:val="000000" w:themeColor="text1"/>
          <w:sz w:val="28"/>
        </w:rPr>
      </w:pPr>
    </w:p>
    <w:p w:rsidR="00380ED8" w:rsidRDefault="00380ED8" w:rsidP="00380ED8">
      <w:pPr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A1964" w:rsidRDefault="003A1964" w:rsidP="00380ED8">
      <w:pPr>
        <w:rPr>
          <w:rFonts w:ascii="Times New Roman" w:hAnsi="Times New Roman" w:cs="Times New Roman"/>
          <w:color w:val="000000" w:themeColor="text1"/>
          <w:sz w:val="28"/>
        </w:rPr>
      </w:pPr>
    </w:p>
    <w:p w:rsidR="003A1964" w:rsidRDefault="003A1964" w:rsidP="00B7402A">
      <w:pPr>
        <w:ind w:left="-1531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A1964" w:rsidRDefault="003A1964" w:rsidP="003A1964">
      <w:pPr>
        <w:ind w:left="-624"/>
        <w:rPr>
          <w:rFonts w:ascii="Times New Roman" w:hAnsi="Times New Roman" w:cs="Times New Roman"/>
          <w:color w:val="000000" w:themeColor="text1"/>
          <w:sz w:val="28"/>
        </w:rPr>
      </w:pPr>
    </w:p>
    <w:p w:rsidR="003A1964" w:rsidRPr="003A1964" w:rsidRDefault="003A1964" w:rsidP="003A1964">
      <w:pPr>
        <w:ind w:left="-624"/>
        <w:rPr>
          <w:rFonts w:ascii="Times New Roman" w:hAnsi="Times New Roman" w:cs="Times New Roman"/>
          <w:color w:val="000000" w:themeColor="text1"/>
          <w:sz w:val="28"/>
        </w:rPr>
      </w:pPr>
    </w:p>
    <w:sectPr w:rsidR="003A1964" w:rsidRPr="003A1964" w:rsidSect="00E4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772E"/>
    <w:rsid w:val="000D2ADD"/>
    <w:rsid w:val="00380ED8"/>
    <w:rsid w:val="003A1964"/>
    <w:rsid w:val="005A272E"/>
    <w:rsid w:val="005B772E"/>
    <w:rsid w:val="005C57AA"/>
    <w:rsid w:val="007D09A7"/>
    <w:rsid w:val="00881919"/>
    <w:rsid w:val="009225EA"/>
    <w:rsid w:val="00947B36"/>
    <w:rsid w:val="00A26BF9"/>
    <w:rsid w:val="00A95147"/>
    <w:rsid w:val="00AF3952"/>
    <w:rsid w:val="00B132BB"/>
    <w:rsid w:val="00B7402A"/>
    <w:rsid w:val="00C026A2"/>
    <w:rsid w:val="00CA7768"/>
    <w:rsid w:val="00DD3B94"/>
    <w:rsid w:val="00E43281"/>
    <w:rsid w:val="00F1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81"/>
  </w:style>
  <w:style w:type="paragraph" w:styleId="1">
    <w:name w:val="heading 1"/>
    <w:basedOn w:val="a"/>
    <w:link w:val="10"/>
    <w:uiPriority w:val="9"/>
    <w:qFormat/>
    <w:rsid w:val="005C5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19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1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A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Таня</cp:lastModifiedBy>
  <cp:revision>2</cp:revision>
  <dcterms:created xsi:type="dcterms:W3CDTF">2022-12-12T10:24:00Z</dcterms:created>
  <dcterms:modified xsi:type="dcterms:W3CDTF">2022-12-12T10:24:00Z</dcterms:modified>
</cp:coreProperties>
</file>