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4C" w:rsidRDefault="00635E4C" w:rsidP="00635E4C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               </w:t>
      </w:r>
      <w:r w:rsidRPr="0059464C">
        <w:rPr>
          <w:rFonts w:ascii="Times New Roman" w:hAnsi="Times New Roman"/>
          <w:b/>
          <w:color w:val="auto"/>
          <w:sz w:val="28"/>
        </w:rPr>
        <w:t>Отчет по результатам ОГЭ за 2018-2019 учебный год</w:t>
      </w:r>
    </w:p>
    <w:p w:rsidR="00635E4C" w:rsidRPr="0059464C" w:rsidRDefault="00635E4C" w:rsidP="00635E4C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color w:val="auto"/>
          <w:sz w:val="28"/>
        </w:rPr>
      </w:pPr>
      <w:r w:rsidRPr="0059464C">
        <w:rPr>
          <w:rFonts w:ascii="Times New Roman" w:hAnsi="Times New Roman"/>
          <w:b/>
          <w:color w:val="auto"/>
          <w:sz w:val="28"/>
        </w:rPr>
        <w:tab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276"/>
        <w:gridCol w:w="1507"/>
        <w:gridCol w:w="1303"/>
        <w:gridCol w:w="1159"/>
        <w:gridCol w:w="1134"/>
      </w:tblGrid>
      <w:tr w:rsidR="00635E4C" w:rsidRPr="0059464C" w:rsidTr="0006584E">
        <w:trPr>
          <w:trHeight w:val="988"/>
        </w:trPr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Общее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выпускников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 9 классов, не допущенных к сдаче экзаменов</w:t>
            </w:r>
          </w:p>
        </w:tc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 9 классов,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proofErr w:type="gramStart"/>
            <w:r w:rsidRPr="0059464C">
              <w:rPr>
                <w:sz w:val="20"/>
                <w:szCs w:val="20"/>
              </w:rPr>
              <w:t>получивших</w:t>
            </w:r>
            <w:proofErr w:type="gramEnd"/>
            <w:r w:rsidRPr="0059464C">
              <w:rPr>
                <w:sz w:val="20"/>
                <w:szCs w:val="20"/>
              </w:rPr>
              <w:t xml:space="preserve"> аттестат</w:t>
            </w:r>
          </w:p>
        </w:tc>
        <w:tc>
          <w:tcPr>
            <w:tcW w:w="1276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 9 классов, не получивших аттестат</w:t>
            </w:r>
          </w:p>
        </w:tc>
        <w:tc>
          <w:tcPr>
            <w:tcW w:w="5103" w:type="dxa"/>
            <w:gridSpan w:val="4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Из них:</w:t>
            </w:r>
          </w:p>
        </w:tc>
      </w:tr>
      <w:tr w:rsidR="00635E4C" w:rsidRPr="0059464C" w:rsidTr="0006584E">
        <w:trPr>
          <w:trHeight w:val="334"/>
        </w:trPr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</w:t>
            </w:r>
          </w:p>
          <w:p w:rsidR="00635E4C" w:rsidRPr="0059464C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 xml:space="preserve">9 классов, получивших </w:t>
            </w:r>
            <w:r w:rsidRPr="0059464C">
              <w:rPr>
                <w:b/>
                <w:sz w:val="20"/>
                <w:szCs w:val="20"/>
              </w:rPr>
              <w:t xml:space="preserve">одну 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«2» из четырех предметов</w:t>
            </w:r>
          </w:p>
        </w:tc>
        <w:tc>
          <w:tcPr>
            <w:tcW w:w="1303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</w:t>
            </w:r>
          </w:p>
          <w:p w:rsidR="00635E4C" w:rsidRPr="0059464C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 xml:space="preserve">9 классов, получивших </w:t>
            </w:r>
            <w:r w:rsidRPr="0059464C">
              <w:rPr>
                <w:b/>
                <w:sz w:val="20"/>
                <w:szCs w:val="20"/>
              </w:rPr>
              <w:t>две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«2» из четырех предметов</w:t>
            </w:r>
          </w:p>
        </w:tc>
        <w:tc>
          <w:tcPr>
            <w:tcW w:w="1159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</w:t>
            </w:r>
          </w:p>
          <w:p w:rsidR="00635E4C" w:rsidRPr="0059464C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 xml:space="preserve">9 классов, получивших </w:t>
            </w:r>
            <w:r w:rsidRPr="0059464C">
              <w:rPr>
                <w:b/>
                <w:sz w:val="20"/>
                <w:szCs w:val="20"/>
              </w:rPr>
              <w:t>три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«2» из четырех предметов</w:t>
            </w:r>
          </w:p>
        </w:tc>
        <w:tc>
          <w:tcPr>
            <w:tcW w:w="1134" w:type="dxa"/>
            <w:vAlign w:val="center"/>
          </w:tcPr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Кол-во учащихся</w:t>
            </w:r>
          </w:p>
          <w:p w:rsidR="00635E4C" w:rsidRPr="0059464C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 xml:space="preserve">9 классов, получивших </w:t>
            </w:r>
            <w:r w:rsidRPr="0059464C">
              <w:rPr>
                <w:b/>
                <w:sz w:val="20"/>
                <w:szCs w:val="20"/>
              </w:rPr>
              <w:t>четыре</w:t>
            </w:r>
          </w:p>
          <w:p w:rsidR="00635E4C" w:rsidRPr="0059464C" w:rsidRDefault="00635E4C" w:rsidP="0006584E">
            <w:pPr>
              <w:jc w:val="center"/>
              <w:rPr>
                <w:sz w:val="20"/>
                <w:szCs w:val="20"/>
              </w:rPr>
            </w:pPr>
            <w:r w:rsidRPr="0059464C">
              <w:rPr>
                <w:sz w:val="20"/>
                <w:szCs w:val="20"/>
              </w:rPr>
              <w:t>«2» из четырех предметов</w:t>
            </w:r>
          </w:p>
        </w:tc>
      </w:tr>
      <w:tr w:rsidR="00635E4C" w:rsidRPr="0059464C" w:rsidTr="0006584E">
        <w:trPr>
          <w:trHeight w:val="334"/>
        </w:trPr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</w:pPr>
            <w:r w:rsidRPr="0059464C">
              <w:t>91</w:t>
            </w:r>
          </w:p>
        </w:tc>
        <w:tc>
          <w:tcPr>
            <w:tcW w:w="1417" w:type="dxa"/>
            <w:vAlign w:val="center"/>
          </w:tcPr>
          <w:p w:rsidR="00635E4C" w:rsidRPr="0059464C" w:rsidRDefault="00635E4C" w:rsidP="0006584E">
            <w:pPr>
              <w:jc w:val="center"/>
            </w:pPr>
            <w:r w:rsidRPr="0059464C">
              <w:t>0</w:t>
            </w:r>
          </w:p>
        </w:tc>
        <w:tc>
          <w:tcPr>
            <w:tcW w:w="1418" w:type="dxa"/>
            <w:vAlign w:val="center"/>
          </w:tcPr>
          <w:p w:rsidR="00635E4C" w:rsidRPr="0059464C" w:rsidRDefault="00635E4C" w:rsidP="0006584E">
            <w:pPr>
              <w:jc w:val="center"/>
            </w:pPr>
            <w:r>
              <w:t>88</w:t>
            </w:r>
          </w:p>
        </w:tc>
        <w:tc>
          <w:tcPr>
            <w:tcW w:w="1276" w:type="dxa"/>
            <w:vAlign w:val="center"/>
          </w:tcPr>
          <w:p w:rsidR="00635E4C" w:rsidRPr="0059464C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1507" w:type="dxa"/>
            <w:vAlign w:val="center"/>
          </w:tcPr>
          <w:p w:rsidR="00635E4C" w:rsidRPr="0059464C" w:rsidRDefault="00635E4C" w:rsidP="0006584E">
            <w:pPr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635E4C" w:rsidRPr="0059464C" w:rsidRDefault="00635E4C" w:rsidP="0006584E">
            <w:pPr>
              <w:jc w:val="center"/>
            </w:pPr>
            <w:r w:rsidRPr="0059464C">
              <w:t>0</w:t>
            </w:r>
          </w:p>
        </w:tc>
        <w:tc>
          <w:tcPr>
            <w:tcW w:w="1159" w:type="dxa"/>
            <w:vAlign w:val="center"/>
          </w:tcPr>
          <w:p w:rsidR="00635E4C" w:rsidRPr="0059464C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5E4C" w:rsidRPr="0059464C" w:rsidRDefault="00635E4C" w:rsidP="0006584E">
            <w:pPr>
              <w:jc w:val="center"/>
            </w:pPr>
            <w:r w:rsidRPr="0059464C">
              <w:t>0</w:t>
            </w:r>
          </w:p>
        </w:tc>
      </w:tr>
    </w:tbl>
    <w:p w:rsidR="00635E4C" w:rsidRPr="0059464C" w:rsidRDefault="00635E4C" w:rsidP="00635E4C">
      <w:pPr>
        <w:rPr>
          <w:b/>
        </w:rPr>
      </w:pPr>
    </w:p>
    <w:p w:rsidR="00635E4C" w:rsidRDefault="00635E4C" w:rsidP="00635E4C">
      <w:pPr>
        <w:jc w:val="center"/>
        <w:rPr>
          <w:b/>
          <w:sz w:val="28"/>
        </w:rPr>
      </w:pPr>
    </w:p>
    <w:p w:rsidR="00635E4C" w:rsidRDefault="00635E4C" w:rsidP="00635E4C">
      <w:pPr>
        <w:jc w:val="center"/>
        <w:rPr>
          <w:b/>
          <w:sz w:val="28"/>
        </w:rPr>
      </w:pPr>
    </w:p>
    <w:p w:rsidR="00635E4C" w:rsidRPr="0021188F" w:rsidRDefault="00635E4C" w:rsidP="00635E4C">
      <w:pPr>
        <w:rPr>
          <w:b/>
          <w:sz w:val="28"/>
          <w:szCs w:val="26"/>
        </w:rPr>
      </w:pPr>
      <w:r>
        <w:rPr>
          <w:b/>
          <w:sz w:val="28"/>
        </w:rPr>
        <w:t xml:space="preserve">                                                    </w:t>
      </w:r>
      <w:r w:rsidRPr="0021188F">
        <w:rPr>
          <w:b/>
          <w:sz w:val="28"/>
          <w:szCs w:val="26"/>
        </w:rPr>
        <w:t>Отчет по предметам</w:t>
      </w:r>
    </w:p>
    <w:p w:rsidR="00635E4C" w:rsidRPr="0021188F" w:rsidRDefault="00635E4C" w:rsidP="00635E4C">
      <w:pPr>
        <w:jc w:val="center"/>
        <w:rPr>
          <w:b/>
          <w:sz w:val="28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349"/>
        <w:gridCol w:w="1349"/>
        <w:gridCol w:w="1090"/>
        <w:gridCol w:w="567"/>
        <w:gridCol w:w="567"/>
        <w:gridCol w:w="567"/>
        <w:gridCol w:w="567"/>
        <w:gridCol w:w="992"/>
        <w:gridCol w:w="851"/>
      </w:tblGrid>
      <w:tr w:rsidR="00635E4C" w:rsidRPr="0021188F" w:rsidTr="0006584E">
        <w:trPr>
          <w:trHeight w:val="338"/>
        </w:trPr>
        <w:tc>
          <w:tcPr>
            <w:tcW w:w="1990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349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Общее</w:t>
            </w:r>
          </w:p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кол-во выпускников 9 класса</w:t>
            </w:r>
          </w:p>
        </w:tc>
        <w:tc>
          <w:tcPr>
            <w:tcW w:w="1349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Кол-во выпускников</w:t>
            </w:r>
          </w:p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 xml:space="preserve">9 класса, </w:t>
            </w:r>
            <w:proofErr w:type="gramStart"/>
            <w:r w:rsidRPr="0021188F">
              <w:rPr>
                <w:b/>
                <w:sz w:val="20"/>
                <w:szCs w:val="20"/>
              </w:rPr>
              <w:t>сдававших</w:t>
            </w:r>
            <w:proofErr w:type="gramEnd"/>
            <w:r w:rsidRPr="0021188F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090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Средняя оценка по предмету</w:t>
            </w:r>
          </w:p>
        </w:tc>
        <w:tc>
          <w:tcPr>
            <w:tcW w:w="567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992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vAlign w:val="center"/>
          </w:tcPr>
          <w:p w:rsidR="00635E4C" w:rsidRPr="0021188F" w:rsidRDefault="00635E4C" w:rsidP="0006584E">
            <w:pPr>
              <w:jc w:val="center"/>
              <w:rPr>
                <w:b/>
                <w:sz w:val="20"/>
                <w:szCs w:val="20"/>
              </w:rPr>
            </w:pPr>
            <w:r w:rsidRPr="0021188F">
              <w:rPr>
                <w:b/>
                <w:sz w:val="20"/>
                <w:szCs w:val="20"/>
              </w:rPr>
              <w:t>Качество</w:t>
            </w:r>
          </w:p>
        </w:tc>
      </w:tr>
      <w:tr w:rsidR="00635E4C" w:rsidRPr="0021188F" w:rsidTr="0006584E">
        <w:trPr>
          <w:trHeight w:val="393"/>
        </w:trPr>
        <w:tc>
          <w:tcPr>
            <w:tcW w:w="1990" w:type="dxa"/>
          </w:tcPr>
          <w:p w:rsidR="00635E4C" w:rsidRPr="0021188F" w:rsidRDefault="00635E4C" w:rsidP="0006584E">
            <w:r w:rsidRPr="0021188F">
              <w:t>Русский язык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 w:rsidRPr="0021188F">
              <w:t>91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 w:rsidRPr="0021188F">
              <w:t>90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3,9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21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37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32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0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 w:rsidRPr="0021188F">
              <w:t>100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 w:rsidRPr="0021188F">
              <w:t>64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21188F" w:rsidRDefault="00635E4C" w:rsidP="0006584E">
            <w:r w:rsidRPr="0021188F">
              <w:t>Математика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 w:rsidRPr="0021188F">
              <w:t>91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 w:rsidRPr="0021188F">
              <w:t>91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3,8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69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1</w:t>
            </w:r>
            <w:r>
              <w:t>8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>
              <w:t>79</w:t>
            </w:r>
          </w:p>
        </w:tc>
      </w:tr>
      <w:tr w:rsidR="00635E4C" w:rsidRPr="00161288" w:rsidTr="0006584E">
        <w:trPr>
          <w:trHeight w:val="364"/>
        </w:trPr>
        <w:tc>
          <w:tcPr>
            <w:tcW w:w="1990" w:type="dxa"/>
          </w:tcPr>
          <w:p w:rsidR="00635E4C" w:rsidRPr="008240BA" w:rsidRDefault="00635E4C" w:rsidP="0006584E">
            <w:r w:rsidRPr="008240BA">
              <w:t>Обществознание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62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 w:rsidRPr="008240BA">
              <w:t>6</w:t>
            </w:r>
            <w:r>
              <w:t>2</w:t>
            </w:r>
          </w:p>
        </w:tc>
        <w:tc>
          <w:tcPr>
            <w:tcW w:w="1090" w:type="dxa"/>
          </w:tcPr>
          <w:p w:rsidR="00635E4C" w:rsidRPr="008240BA" w:rsidRDefault="00635E4C" w:rsidP="0006584E">
            <w:pPr>
              <w:jc w:val="center"/>
            </w:pPr>
            <w:r w:rsidRPr="008240BA">
              <w:t>3,</w:t>
            </w:r>
            <w:r>
              <w:t>5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3</w:t>
            </w:r>
            <w:r>
              <w:t>4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5E4C" w:rsidRPr="008240BA" w:rsidRDefault="00635E4C" w:rsidP="0006584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35E4C" w:rsidRPr="008240BA" w:rsidRDefault="00635E4C" w:rsidP="0006584E">
            <w:pPr>
              <w:jc w:val="center"/>
            </w:pPr>
            <w:r w:rsidRPr="008240BA">
              <w:t>4</w:t>
            </w:r>
            <w:r>
              <w:t>1</w:t>
            </w:r>
          </w:p>
        </w:tc>
      </w:tr>
      <w:tr w:rsidR="00635E4C" w:rsidRPr="00161288" w:rsidTr="0006584E">
        <w:trPr>
          <w:trHeight w:val="364"/>
        </w:trPr>
        <w:tc>
          <w:tcPr>
            <w:tcW w:w="1990" w:type="dxa"/>
          </w:tcPr>
          <w:p w:rsidR="00635E4C" w:rsidRPr="0021188F" w:rsidRDefault="00635E4C" w:rsidP="0006584E">
            <w:r w:rsidRPr="0021188F">
              <w:t>Физика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6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3</w:t>
            </w:r>
            <w:r>
              <w:t>,5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-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-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 w:rsidRPr="0021188F">
              <w:t>100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>
              <w:t>50</w:t>
            </w:r>
          </w:p>
        </w:tc>
      </w:tr>
      <w:tr w:rsidR="00635E4C" w:rsidRPr="00161288" w:rsidTr="0006584E">
        <w:trPr>
          <w:trHeight w:val="364"/>
        </w:trPr>
        <w:tc>
          <w:tcPr>
            <w:tcW w:w="1990" w:type="dxa"/>
          </w:tcPr>
          <w:p w:rsidR="00635E4C" w:rsidRPr="008240BA" w:rsidRDefault="00635E4C" w:rsidP="0006584E">
            <w:r w:rsidRPr="008240BA">
              <w:t>История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9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635E4C" w:rsidRPr="008240BA" w:rsidRDefault="00635E4C" w:rsidP="0006584E">
            <w:pPr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</w:p>
        </w:tc>
        <w:tc>
          <w:tcPr>
            <w:tcW w:w="992" w:type="dxa"/>
          </w:tcPr>
          <w:p w:rsidR="00635E4C" w:rsidRPr="008240BA" w:rsidRDefault="00635E4C" w:rsidP="0006584E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635E4C" w:rsidRPr="008240BA" w:rsidRDefault="00635E4C" w:rsidP="0006584E">
            <w:pPr>
              <w:jc w:val="center"/>
            </w:pPr>
            <w:r>
              <w:t>100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21188F" w:rsidRDefault="00635E4C" w:rsidP="0006584E">
            <w:r w:rsidRPr="0021188F">
              <w:t>Информатика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 w:rsidRPr="0021188F">
              <w:t>1</w:t>
            </w:r>
            <w:r>
              <w:t>4</w:t>
            </w:r>
          </w:p>
        </w:tc>
        <w:tc>
          <w:tcPr>
            <w:tcW w:w="1349" w:type="dxa"/>
          </w:tcPr>
          <w:p w:rsidR="00635E4C" w:rsidRPr="0021188F" w:rsidRDefault="00635E4C" w:rsidP="0006584E">
            <w:r>
              <w:t xml:space="preserve">        14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-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>
              <w:t>7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8240BA" w:rsidRDefault="00635E4C" w:rsidP="0006584E">
            <w:r w:rsidRPr="008240BA">
              <w:t>География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47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47</w:t>
            </w:r>
          </w:p>
        </w:tc>
        <w:tc>
          <w:tcPr>
            <w:tcW w:w="1090" w:type="dxa"/>
          </w:tcPr>
          <w:p w:rsidR="00635E4C" w:rsidRPr="008240BA" w:rsidRDefault="00635E4C" w:rsidP="0006584E">
            <w:pPr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1</w:t>
            </w:r>
            <w:r w:rsidRPr="008240BA">
              <w:t>7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-</w:t>
            </w:r>
          </w:p>
        </w:tc>
        <w:tc>
          <w:tcPr>
            <w:tcW w:w="992" w:type="dxa"/>
          </w:tcPr>
          <w:p w:rsidR="00635E4C" w:rsidRPr="008240BA" w:rsidRDefault="00635E4C" w:rsidP="0006584E">
            <w:pPr>
              <w:jc w:val="center"/>
            </w:pPr>
            <w:r w:rsidRPr="008240BA">
              <w:t>100</w:t>
            </w:r>
          </w:p>
        </w:tc>
        <w:tc>
          <w:tcPr>
            <w:tcW w:w="851" w:type="dxa"/>
          </w:tcPr>
          <w:p w:rsidR="00635E4C" w:rsidRPr="008240BA" w:rsidRDefault="00635E4C" w:rsidP="0006584E">
            <w:pPr>
              <w:jc w:val="center"/>
            </w:pPr>
            <w:r>
              <w:t>64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8240BA" w:rsidRDefault="00635E4C" w:rsidP="0006584E">
            <w:r w:rsidRPr="008240BA">
              <w:t>Англ</w:t>
            </w:r>
            <w:proofErr w:type="gramStart"/>
            <w:r w:rsidRPr="008240BA">
              <w:t>.я</w:t>
            </w:r>
            <w:proofErr w:type="gramEnd"/>
            <w:r w:rsidRPr="008240BA">
              <w:t>зык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635E4C" w:rsidRPr="008240BA" w:rsidRDefault="00635E4C" w:rsidP="0006584E">
            <w:pPr>
              <w:jc w:val="center"/>
            </w:pPr>
            <w:r w:rsidRPr="008240BA">
              <w:t>3</w:t>
            </w:r>
            <w:r>
              <w:t>,3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-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-</w:t>
            </w:r>
          </w:p>
        </w:tc>
        <w:tc>
          <w:tcPr>
            <w:tcW w:w="992" w:type="dxa"/>
          </w:tcPr>
          <w:p w:rsidR="00635E4C" w:rsidRPr="008240BA" w:rsidRDefault="00635E4C" w:rsidP="0006584E">
            <w:pPr>
              <w:jc w:val="center"/>
            </w:pPr>
            <w:r w:rsidRPr="008240BA">
              <w:t>100</w:t>
            </w:r>
          </w:p>
        </w:tc>
        <w:tc>
          <w:tcPr>
            <w:tcW w:w="851" w:type="dxa"/>
          </w:tcPr>
          <w:p w:rsidR="00635E4C" w:rsidRPr="008240BA" w:rsidRDefault="00635E4C" w:rsidP="0006584E">
            <w:pPr>
              <w:jc w:val="center"/>
            </w:pPr>
            <w:r>
              <w:t>33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21188F" w:rsidRDefault="00635E4C" w:rsidP="0006584E">
            <w:r w:rsidRPr="0021188F">
              <w:t xml:space="preserve">Биология 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26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26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3,</w:t>
            </w:r>
            <w:r>
              <w:t>5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-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1</w:t>
            </w:r>
            <w:r>
              <w:t>2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>
              <w:t>50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21188F" w:rsidRDefault="00635E4C" w:rsidP="0006584E">
            <w:r w:rsidRPr="0021188F">
              <w:t xml:space="preserve">Химия 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7</w:t>
            </w:r>
          </w:p>
        </w:tc>
        <w:tc>
          <w:tcPr>
            <w:tcW w:w="1349" w:type="dxa"/>
          </w:tcPr>
          <w:p w:rsidR="00635E4C" w:rsidRPr="0021188F" w:rsidRDefault="00635E4C" w:rsidP="0006584E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635E4C" w:rsidRPr="0021188F" w:rsidRDefault="00635E4C" w:rsidP="0006584E">
            <w:pPr>
              <w:jc w:val="center"/>
            </w:pPr>
            <w:r w:rsidRPr="0021188F">
              <w:t>4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5E4C" w:rsidRPr="0021188F" w:rsidRDefault="00635E4C" w:rsidP="0006584E">
            <w:pPr>
              <w:jc w:val="center"/>
            </w:pPr>
            <w:r w:rsidRPr="0021188F">
              <w:t>-</w:t>
            </w:r>
          </w:p>
        </w:tc>
        <w:tc>
          <w:tcPr>
            <w:tcW w:w="992" w:type="dxa"/>
          </w:tcPr>
          <w:p w:rsidR="00635E4C" w:rsidRPr="0021188F" w:rsidRDefault="00635E4C" w:rsidP="0006584E">
            <w:pPr>
              <w:jc w:val="center"/>
            </w:pPr>
            <w:r w:rsidRPr="0021188F">
              <w:t>100</w:t>
            </w:r>
          </w:p>
        </w:tc>
        <w:tc>
          <w:tcPr>
            <w:tcW w:w="851" w:type="dxa"/>
          </w:tcPr>
          <w:p w:rsidR="00635E4C" w:rsidRPr="0021188F" w:rsidRDefault="00635E4C" w:rsidP="0006584E">
            <w:pPr>
              <w:jc w:val="center"/>
            </w:pPr>
            <w:r>
              <w:t>86</w:t>
            </w:r>
          </w:p>
        </w:tc>
      </w:tr>
      <w:tr w:rsidR="00635E4C" w:rsidRPr="00161288" w:rsidTr="0006584E">
        <w:trPr>
          <w:trHeight w:val="393"/>
        </w:trPr>
        <w:tc>
          <w:tcPr>
            <w:tcW w:w="1990" w:type="dxa"/>
          </w:tcPr>
          <w:p w:rsidR="00635E4C" w:rsidRPr="008240BA" w:rsidRDefault="00635E4C" w:rsidP="0006584E">
            <w:r w:rsidRPr="008240BA">
              <w:t xml:space="preserve">Литература 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8</w:t>
            </w:r>
          </w:p>
        </w:tc>
        <w:tc>
          <w:tcPr>
            <w:tcW w:w="1349" w:type="dxa"/>
          </w:tcPr>
          <w:p w:rsidR="00635E4C" w:rsidRPr="008240BA" w:rsidRDefault="00635E4C" w:rsidP="0006584E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635E4C" w:rsidRPr="008240BA" w:rsidRDefault="00635E4C" w:rsidP="0006584E">
            <w:pPr>
              <w:jc w:val="center"/>
            </w:pPr>
            <w:r w:rsidRPr="008240BA">
              <w:t>3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-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5E4C" w:rsidRPr="008240BA" w:rsidRDefault="00635E4C" w:rsidP="0006584E">
            <w:pPr>
              <w:jc w:val="center"/>
            </w:pPr>
            <w:r w:rsidRPr="008240BA">
              <w:t>-</w:t>
            </w:r>
          </w:p>
        </w:tc>
        <w:tc>
          <w:tcPr>
            <w:tcW w:w="992" w:type="dxa"/>
          </w:tcPr>
          <w:p w:rsidR="00635E4C" w:rsidRPr="008240BA" w:rsidRDefault="00635E4C" w:rsidP="0006584E">
            <w:pPr>
              <w:jc w:val="center"/>
            </w:pPr>
            <w:r w:rsidRPr="008240BA">
              <w:t>100</w:t>
            </w:r>
          </w:p>
        </w:tc>
        <w:tc>
          <w:tcPr>
            <w:tcW w:w="851" w:type="dxa"/>
          </w:tcPr>
          <w:p w:rsidR="00635E4C" w:rsidRPr="008240BA" w:rsidRDefault="00635E4C" w:rsidP="0006584E">
            <w:pPr>
              <w:jc w:val="center"/>
            </w:pPr>
            <w:r>
              <w:t>12</w:t>
            </w:r>
          </w:p>
        </w:tc>
      </w:tr>
    </w:tbl>
    <w:p w:rsidR="00635E4C" w:rsidRPr="00161288" w:rsidRDefault="00635E4C" w:rsidP="00635E4C">
      <w:pPr>
        <w:shd w:val="clear" w:color="auto" w:fill="FFFFFF"/>
        <w:tabs>
          <w:tab w:val="num" w:pos="426"/>
        </w:tabs>
        <w:rPr>
          <w:sz w:val="26"/>
          <w:szCs w:val="26"/>
          <w:highlight w:val="yellow"/>
        </w:rPr>
      </w:pPr>
    </w:p>
    <w:p w:rsidR="00635E4C" w:rsidRPr="00161288" w:rsidRDefault="00635E4C" w:rsidP="00635E4C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340350" cy="324040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5E4C" w:rsidRPr="00161288" w:rsidRDefault="00635E4C" w:rsidP="00635E4C">
      <w:pPr>
        <w:rPr>
          <w:highlight w:val="yellow"/>
        </w:rPr>
      </w:pPr>
    </w:p>
    <w:p w:rsidR="00635E4C" w:rsidRPr="00161288" w:rsidRDefault="00635E4C" w:rsidP="00635E4C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683885" cy="324040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5E4C" w:rsidRPr="00161288" w:rsidRDefault="00635E4C" w:rsidP="00635E4C">
      <w:pPr>
        <w:ind w:firstLine="709"/>
        <w:jc w:val="center"/>
        <w:rPr>
          <w:sz w:val="28"/>
          <w:szCs w:val="26"/>
          <w:highlight w:val="yellow"/>
        </w:rPr>
      </w:pPr>
    </w:p>
    <w:p w:rsidR="00635E4C" w:rsidRPr="003D09BF" w:rsidRDefault="00635E4C" w:rsidP="00635E4C">
      <w:pPr>
        <w:ind w:firstLine="709"/>
        <w:jc w:val="center"/>
        <w:rPr>
          <w:b/>
          <w:sz w:val="28"/>
          <w:szCs w:val="26"/>
        </w:rPr>
      </w:pPr>
      <w:r w:rsidRPr="003D09BF">
        <w:rPr>
          <w:b/>
          <w:sz w:val="28"/>
          <w:szCs w:val="26"/>
        </w:rPr>
        <w:t>Сравнительный анализ ГИА учащихся 9 классов показал следующие результаты:</w:t>
      </w:r>
    </w:p>
    <w:p w:rsidR="00635E4C" w:rsidRPr="003D09BF" w:rsidRDefault="00635E4C" w:rsidP="00635E4C">
      <w:pPr>
        <w:ind w:firstLine="709"/>
        <w:jc w:val="center"/>
        <w:rPr>
          <w:sz w:val="28"/>
          <w:szCs w:val="2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0"/>
        <w:gridCol w:w="1023"/>
        <w:gridCol w:w="1713"/>
        <w:gridCol w:w="1507"/>
        <w:gridCol w:w="1293"/>
        <w:gridCol w:w="1048"/>
        <w:gridCol w:w="1665"/>
      </w:tblGrid>
      <w:tr w:rsidR="00635E4C" w:rsidRPr="003D09BF" w:rsidTr="0006584E">
        <w:trPr>
          <w:trHeight w:val="431"/>
        </w:trPr>
        <w:tc>
          <w:tcPr>
            <w:tcW w:w="829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17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 xml:space="preserve">Число </w:t>
            </w:r>
            <w:proofErr w:type="spellStart"/>
            <w:r w:rsidRPr="003D09BF">
              <w:rPr>
                <w:bCs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866" w:type="pct"/>
            <w:vAlign w:val="center"/>
          </w:tcPr>
          <w:p w:rsidR="00635E4C" w:rsidRPr="003D09BF" w:rsidRDefault="00635E4C" w:rsidP="0006584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D09BF">
              <w:rPr>
                <w:bCs/>
                <w:sz w:val="28"/>
                <w:szCs w:val="28"/>
              </w:rPr>
              <w:t>Получ</w:t>
            </w:r>
            <w:proofErr w:type="spellEnd"/>
            <w:r w:rsidRPr="003D09BF">
              <w:rPr>
                <w:bCs/>
                <w:sz w:val="28"/>
                <w:szCs w:val="28"/>
              </w:rPr>
              <w:t>. аттестат особого образца</w:t>
            </w:r>
          </w:p>
        </w:tc>
        <w:tc>
          <w:tcPr>
            <w:tcW w:w="762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Получили аттестаты</w:t>
            </w:r>
          </w:p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с 4 и 5</w:t>
            </w:r>
          </w:p>
        </w:tc>
        <w:tc>
          <w:tcPr>
            <w:tcW w:w="654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proofErr w:type="gramStart"/>
            <w:r w:rsidRPr="003D09BF">
              <w:rPr>
                <w:bCs/>
                <w:sz w:val="28"/>
                <w:szCs w:val="28"/>
              </w:rPr>
              <w:t>Награждены</w:t>
            </w:r>
            <w:proofErr w:type="gramEnd"/>
            <w:r w:rsidRPr="003D09BF">
              <w:rPr>
                <w:bCs/>
                <w:sz w:val="28"/>
                <w:szCs w:val="28"/>
              </w:rPr>
              <w:t xml:space="preserve"> Похвальными листами</w:t>
            </w:r>
          </w:p>
        </w:tc>
        <w:tc>
          <w:tcPr>
            <w:tcW w:w="530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Отчислено</w:t>
            </w:r>
          </w:p>
        </w:tc>
        <w:tc>
          <w:tcPr>
            <w:tcW w:w="842" w:type="pct"/>
            <w:vAlign w:val="center"/>
          </w:tcPr>
          <w:p w:rsidR="00635E4C" w:rsidRPr="003D09BF" w:rsidRDefault="00635E4C" w:rsidP="0006584E">
            <w:pPr>
              <w:jc w:val="center"/>
              <w:rPr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Остались на повторный курс обучения</w:t>
            </w:r>
          </w:p>
        </w:tc>
      </w:tr>
      <w:tr w:rsidR="00635E4C" w:rsidRPr="003D09BF" w:rsidTr="0006584E">
        <w:trPr>
          <w:trHeight w:val="397"/>
        </w:trPr>
        <w:tc>
          <w:tcPr>
            <w:tcW w:w="829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bCs/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517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75</w:t>
            </w:r>
          </w:p>
        </w:tc>
        <w:tc>
          <w:tcPr>
            <w:tcW w:w="866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18</w:t>
            </w:r>
          </w:p>
        </w:tc>
        <w:tc>
          <w:tcPr>
            <w:tcW w:w="654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84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color w:val="0D0D0D"/>
                <w:sz w:val="28"/>
                <w:szCs w:val="28"/>
              </w:rPr>
            </w:pPr>
            <w:r w:rsidRPr="003D09BF">
              <w:rPr>
                <w:color w:val="0D0D0D"/>
                <w:sz w:val="28"/>
                <w:szCs w:val="28"/>
              </w:rPr>
              <w:t>10</w:t>
            </w:r>
          </w:p>
        </w:tc>
      </w:tr>
      <w:tr w:rsidR="00635E4C" w:rsidRPr="003D09BF" w:rsidTr="0006584E">
        <w:trPr>
          <w:trHeight w:val="397"/>
        </w:trPr>
        <w:tc>
          <w:tcPr>
            <w:tcW w:w="829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bCs/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517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81</w:t>
            </w:r>
          </w:p>
        </w:tc>
        <w:tc>
          <w:tcPr>
            <w:tcW w:w="866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76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33</w:t>
            </w:r>
          </w:p>
        </w:tc>
        <w:tc>
          <w:tcPr>
            <w:tcW w:w="654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84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color w:val="0D0D0D"/>
                <w:sz w:val="28"/>
                <w:szCs w:val="28"/>
              </w:rPr>
            </w:pPr>
            <w:r w:rsidRPr="003D09BF">
              <w:rPr>
                <w:color w:val="0D0D0D"/>
                <w:sz w:val="28"/>
                <w:szCs w:val="28"/>
              </w:rPr>
              <w:t>-</w:t>
            </w:r>
          </w:p>
        </w:tc>
      </w:tr>
      <w:tr w:rsidR="00635E4C" w:rsidRPr="003D09BF" w:rsidTr="0006584E">
        <w:trPr>
          <w:trHeight w:val="397"/>
        </w:trPr>
        <w:tc>
          <w:tcPr>
            <w:tcW w:w="829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bCs/>
                <w:sz w:val="28"/>
                <w:szCs w:val="28"/>
              </w:rPr>
            </w:pPr>
            <w:r w:rsidRPr="003D09BF">
              <w:rPr>
                <w:bCs/>
                <w:sz w:val="28"/>
                <w:szCs w:val="28"/>
              </w:rPr>
              <w:t>2018-2019</w:t>
            </w:r>
          </w:p>
        </w:tc>
        <w:tc>
          <w:tcPr>
            <w:tcW w:w="517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91</w:t>
            </w:r>
          </w:p>
        </w:tc>
        <w:tc>
          <w:tcPr>
            <w:tcW w:w="866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4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sz w:val="28"/>
                <w:szCs w:val="28"/>
              </w:rPr>
            </w:pPr>
            <w:r w:rsidRPr="003D09BF">
              <w:rPr>
                <w:sz w:val="28"/>
                <w:szCs w:val="28"/>
              </w:rPr>
              <w:t>-</w:t>
            </w:r>
          </w:p>
        </w:tc>
        <w:tc>
          <w:tcPr>
            <w:tcW w:w="842" w:type="pct"/>
            <w:vAlign w:val="center"/>
          </w:tcPr>
          <w:p w:rsidR="00635E4C" w:rsidRPr="003D09BF" w:rsidRDefault="00635E4C" w:rsidP="0006584E">
            <w:pPr>
              <w:ind w:right="15"/>
              <w:jc w:val="center"/>
              <w:rPr>
                <w:color w:val="0D0D0D"/>
                <w:sz w:val="28"/>
                <w:szCs w:val="28"/>
              </w:rPr>
            </w:pPr>
            <w:r w:rsidRPr="003D09BF">
              <w:rPr>
                <w:color w:val="0D0D0D"/>
                <w:sz w:val="28"/>
                <w:szCs w:val="28"/>
              </w:rPr>
              <w:t>1</w:t>
            </w:r>
          </w:p>
        </w:tc>
      </w:tr>
    </w:tbl>
    <w:p w:rsidR="00635E4C" w:rsidRPr="00161288" w:rsidRDefault="00635E4C" w:rsidP="00635E4C">
      <w:pPr>
        <w:shd w:val="clear" w:color="auto" w:fill="FFFFFF"/>
        <w:tabs>
          <w:tab w:val="num" w:pos="426"/>
        </w:tabs>
        <w:rPr>
          <w:rFonts w:eastAsia="Calibri"/>
          <w:b/>
          <w:sz w:val="26"/>
          <w:szCs w:val="26"/>
          <w:highlight w:val="yellow"/>
          <w:lang w:eastAsia="en-US"/>
        </w:rPr>
      </w:pPr>
    </w:p>
    <w:p w:rsidR="00635E4C" w:rsidRDefault="00635E4C" w:rsidP="006821EE">
      <w:pPr>
        <w:shd w:val="clear" w:color="auto" w:fill="FFFFFF"/>
        <w:tabs>
          <w:tab w:val="num" w:pos="426"/>
        </w:tabs>
        <w:rPr>
          <w:rFonts w:eastAsia="Calibri"/>
          <w:b/>
          <w:sz w:val="28"/>
          <w:szCs w:val="26"/>
          <w:lang w:eastAsia="en-US"/>
        </w:rPr>
      </w:pPr>
    </w:p>
    <w:sectPr w:rsidR="00635E4C" w:rsidSect="00635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5E4C"/>
    <w:rsid w:val="003E7DAA"/>
    <w:rsid w:val="00635E4C"/>
    <w:rsid w:val="006821EE"/>
    <w:rsid w:val="00B6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E4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4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Default">
    <w:name w:val="Default"/>
    <w:uiPriority w:val="99"/>
    <w:rsid w:val="00635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E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(в %)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62.96</c:v>
                </c:pt>
                <c:pt idx="2">
                  <c:v>98.7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(в %)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58.7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dLbls>
          <c:showVal val="1"/>
        </c:dLbls>
        <c:overlap val="-25"/>
        <c:axId val="84778368"/>
        <c:axId val="84792448"/>
      </c:barChart>
      <c:catAx>
        <c:axId val="84778368"/>
        <c:scaling>
          <c:orientation val="minMax"/>
        </c:scaling>
        <c:axPos val="b"/>
        <c:numFmt formatCode="General" sourceLinked="1"/>
        <c:majorTickMark val="none"/>
        <c:tickLblPos val="nextTo"/>
        <c:crossAx val="84792448"/>
        <c:crosses val="autoZero"/>
        <c:auto val="1"/>
        <c:lblAlgn val="ctr"/>
        <c:lblOffset val="100"/>
      </c:catAx>
      <c:valAx>
        <c:axId val="84792448"/>
        <c:scaling>
          <c:orientation val="minMax"/>
        </c:scaling>
        <c:delete val="1"/>
        <c:axPos val="l"/>
        <c:numFmt formatCode="General" sourceLinked="1"/>
        <c:tickLblPos val="none"/>
        <c:crossAx val="8477836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(в 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92.5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(в %)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68.7</c:v>
                </c:pt>
                <c:pt idx="2">
                  <c:v>79</c:v>
                </c:pt>
              </c:numCache>
            </c:numRef>
          </c:val>
        </c:ser>
        <c:dLbls>
          <c:showVal val="1"/>
        </c:dLbls>
        <c:overlap val="-25"/>
        <c:axId val="88287488"/>
        <c:axId val="88330240"/>
      </c:barChart>
      <c:catAx>
        <c:axId val="88287488"/>
        <c:scaling>
          <c:orientation val="minMax"/>
        </c:scaling>
        <c:axPos val="b"/>
        <c:numFmt formatCode="General" sourceLinked="1"/>
        <c:majorTickMark val="none"/>
        <c:tickLblPos val="nextTo"/>
        <c:crossAx val="88330240"/>
        <c:crosses val="autoZero"/>
        <c:auto val="1"/>
        <c:lblAlgn val="ctr"/>
        <c:lblOffset val="100"/>
      </c:catAx>
      <c:valAx>
        <c:axId val="88330240"/>
        <c:scaling>
          <c:orientation val="minMax"/>
        </c:scaling>
        <c:delete val="1"/>
        <c:axPos val="l"/>
        <c:numFmt formatCode="General" sourceLinked="1"/>
        <c:tickLblPos val="none"/>
        <c:crossAx val="8828748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Uchit</cp:lastModifiedBy>
  <cp:revision>4</cp:revision>
  <dcterms:created xsi:type="dcterms:W3CDTF">2019-11-05T05:30:00Z</dcterms:created>
  <dcterms:modified xsi:type="dcterms:W3CDTF">2019-11-05T05:40:00Z</dcterms:modified>
</cp:coreProperties>
</file>