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49" w:rsidRDefault="009C0749" w:rsidP="009C0749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w w:val="0"/>
          <w:sz w:val="28"/>
          <w:szCs w:val="28"/>
        </w:rPr>
      </w:pPr>
    </w:p>
    <w:p w:rsidR="009C0749" w:rsidRPr="00D400A5" w:rsidRDefault="009C0749" w:rsidP="009C0749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w w:val="0"/>
          <w:sz w:val="28"/>
          <w:szCs w:val="28"/>
        </w:rPr>
      </w:pPr>
      <w:r w:rsidRPr="002C4B04">
        <w:rPr>
          <w:rFonts w:ascii="Times New Roman" w:hAnsi="Times New Roman" w:cs="Times New Roman"/>
          <w:noProof/>
          <w:w w:val="0"/>
          <w:sz w:val="28"/>
          <w:szCs w:val="28"/>
        </w:rPr>
        <w:drawing>
          <wp:inline distT="0" distB="0" distL="0" distR="0">
            <wp:extent cx="6465570" cy="9413239"/>
            <wp:effectExtent l="19050" t="0" r="0" b="0"/>
            <wp:docPr id="4" name="Рисунок 1" descr="C:\Users\SH\Downloads\20230911_12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\Downloads\20230911_125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41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49" w:rsidRDefault="009C0749" w:rsidP="009C0749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C0749" w:rsidRPr="00D80D0A" w:rsidRDefault="009C0749" w:rsidP="009C0749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записка…………………………………………………….стр.3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hAnsi="Times New Roman" w:cs="Times New Roman"/>
          <w:sz w:val="28"/>
          <w:szCs w:val="28"/>
        </w:rPr>
        <w:t>1. Особенности организуемого 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D80D0A">
        <w:rPr>
          <w:rFonts w:ascii="Times New Roman" w:hAnsi="Times New Roman" w:cs="Times New Roman"/>
          <w:sz w:val="28"/>
          <w:szCs w:val="28"/>
        </w:rPr>
        <w:t>………….стр.4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hAnsi="Times New Roman" w:cs="Times New Roman"/>
          <w:sz w:val="28"/>
          <w:szCs w:val="28"/>
        </w:rPr>
        <w:t>2. Цели и задачи воспитания 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80D0A">
        <w:rPr>
          <w:rFonts w:ascii="Times New Roman" w:hAnsi="Times New Roman" w:cs="Times New Roman"/>
          <w:sz w:val="28"/>
          <w:szCs w:val="28"/>
        </w:rPr>
        <w:t>………….стр.6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hAnsi="Times New Roman" w:cs="Times New Roman"/>
          <w:sz w:val="28"/>
          <w:szCs w:val="28"/>
        </w:rPr>
        <w:t>3. Виды, формы и содержание деятельности …………………………….стр.17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hAnsi="Times New Roman" w:cs="Times New Roman"/>
          <w:sz w:val="28"/>
          <w:szCs w:val="28"/>
        </w:rPr>
        <w:t>3.1. Модуль «Ключевые дела» …………………………..………………...стр.18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hAnsi="Times New Roman" w:cs="Times New Roman"/>
          <w:sz w:val="28"/>
          <w:szCs w:val="28"/>
        </w:rPr>
        <w:t>3.2. Модуль «Классное руководство»……………………………………..стр.20</w:t>
      </w:r>
    </w:p>
    <w:p w:rsidR="009C0749" w:rsidRDefault="009C0749" w:rsidP="009C0749">
      <w:pPr>
        <w:spacing w:after="0"/>
        <w:ind w:left="142" w:right="140"/>
        <w:rPr>
          <w:rFonts w:ascii="Times New Roman" w:hAnsi="Times New Roman" w:cs="Times New Roman"/>
          <w:w w:val="0"/>
          <w:sz w:val="28"/>
          <w:szCs w:val="28"/>
        </w:rPr>
      </w:pPr>
      <w:r w:rsidRPr="00D80D0A">
        <w:rPr>
          <w:rFonts w:ascii="Times New Roman" w:hAnsi="Times New Roman" w:cs="Times New Roman"/>
          <w:w w:val="0"/>
          <w:sz w:val="28"/>
          <w:szCs w:val="28"/>
        </w:rPr>
        <w:t xml:space="preserve">3.3. </w:t>
      </w:r>
      <w:r>
        <w:rPr>
          <w:rFonts w:ascii="Times New Roman" w:hAnsi="Times New Roman" w:cs="Times New Roman"/>
          <w:w w:val="0"/>
          <w:sz w:val="28"/>
          <w:szCs w:val="28"/>
        </w:rPr>
        <w:t xml:space="preserve">Модуль « Внеурочная </w:t>
      </w:r>
      <w:r w:rsidRPr="00D80D0A">
        <w:rPr>
          <w:rFonts w:ascii="Times New Roman" w:hAnsi="Times New Roman" w:cs="Times New Roman"/>
          <w:w w:val="0"/>
          <w:sz w:val="28"/>
          <w:szCs w:val="28"/>
        </w:rPr>
        <w:t>деятельность и дополнительного</w:t>
      </w:r>
    </w:p>
    <w:p w:rsidR="009C0749" w:rsidRPr="00D80D0A" w:rsidRDefault="009C0749" w:rsidP="009C0749">
      <w:pPr>
        <w:spacing w:after="0"/>
        <w:ind w:left="142" w:right="140"/>
        <w:rPr>
          <w:rFonts w:ascii="Times New Roman" w:hAnsi="Times New Roman" w:cs="Times New Roman"/>
          <w:w w:val="0"/>
          <w:sz w:val="28"/>
          <w:szCs w:val="28"/>
        </w:rPr>
      </w:pPr>
      <w:r w:rsidRPr="00D80D0A">
        <w:rPr>
          <w:rFonts w:ascii="Times New Roman" w:hAnsi="Times New Roman" w:cs="Times New Roman"/>
          <w:w w:val="0"/>
          <w:sz w:val="28"/>
          <w:szCs w:val="28"/>
        </w:rPr>
        <w:t>образования»</w:t>
      </w:r>
      <w:r>
        <w:rPr>
          <w:rFonts w:ascii="Times New Roman" w:hAnsi="Times New Roman" w:cs="Times New Roman"/>
          <w:w w:val="0"/>
          <w:sz w:val="28"/>
          <w:szCs w:val="28"/>
        </w:rPr>
        <w:t>………………………………………………………………..</w:t>
      </w:r>
      <w:r w:rsidRPr="00D80D0A">
        <w:rPr>
          <w:rFonts w:ascii="Times New Roman" w:hAnsi="Times New Roman" w:cs="Times New Roman"/>
          <w:w w:val="0"/>
          <w:sz w:val="28"/>
          <w:szCs w:val="28"/>
        </w:rPr>
        <w:t>стр.23</w:t>
      </w:r>
    </w:p>
    <w:p w:rsidR="009C0749" w:rsidRPr="00D80D0A" w:rsidRDefault="009C0749" w:rsidP="009C0749">
      <w:pPr>
        <w:spacing w:after="0"/>
        <w:ind w:left="142" w:right="140"/>
        <w:rPr>
          <w:rFonts w:ascii="Times New Roman" w:hAnsi="Times New Roman" w:cs="Times New Roman"/>
          <w:w w:val="0"/>
          <w:sz w:val="28"/>
          <w:szCs w:val="28"/>
        </w:rPr>
      </w:pPr>
      <w:r w:rsidRPr="00D80D0A">
        <w:rPr>
          <w:rFonts w:ascii="Times New Roman" w:hAnsi="Times New Roman" w:cs="Times New Roman"/>
          <w:w w:val="0"/>
          <w:sz w:val="28"/>
          <w:szCs w:val="28"/>
        </w:rPr>
        <w:t>3.4. Модуль Школьный урок»…………………………………………......стр.24</w:t>
      </w:r>
    </w:p>
    <w:p w:rsidR="009C0749" w:rsidRPr="00D80D0A" w:rsidRDefault="009C0749" w:rsidP="009C0749">
      <w:pPr>
        <w:spacing w:after="0"/>
        <w:ind w:left="142" w:right="140"/>
        <w:rPr>
          <w:rFonts w:ascii="Times New Roman" w:hAnsi="Times New Roman" w:cs="Times New Roman"/>
          <w:w w:val="0"/>
          <w:sz w:val="28"/>
          <w:szCs w:val="28"/>
        </w:rPr>
      </w:pPr>
      <w:r w:rsidRPr="00D80D0A">
        <w:rPr>
          <w:rFonts w:ascii="Times New Roman" w:hAnsi="Times New Roman" w:cs="Times New Roman"/>
          <w:w w:val="0"/>
          <w:sz w:val="28"/>
          <w:szCs w:val="28"/>
        </w:rPr>
        <w:t>3.5. Модуль« Школьное ученическое Самоуправление………</w:t>
      </w:r>
      <w:r>
        <w:rPr>
          <w:rFonts w:ascii="Times New Roman" w:hAnsi="Times New Roman" w:cs="Times New Roman"/>
          <w:w w:val="0"/>
          <w:sz w:val="28"/>
          <w:szCs w:val="28"/>
        </w:rPr>
        <w:t>…………</w:t>
      </w:r>
      <w:r w:rsidRPr="00D80D0A">
        <w:rPr>
          <w:rFonts w:ascii="Times New Roman" w:hAnsi="Times New Roman" w:cs="Times New Roman"/>
          <w:w w:val="0"/>
          <w:sz w:val="28"/>
          <w:szCs w:val="28"/>
        </w:rPr>
        <w:t>стр.25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80D0A">
        <w:rPr>
          <w:rFonts w:ascii="Times New Roman" w:hAnsi="Times New Roman" w:cs="Times New Roman"/>
          <w:iCs/>
          <w:w w:val="0"/>
          <w:sz w:val="28"/>
          <w:szCs w:val="28"/>
        </w:rPr>
        <w:t>3.6. Модуль «Детские общественные объединения»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.</w:t>
      </w:r>
      <w:r w:rsidRPr="00D80D0A">
        <w:rPr>
          <w:rFonts w:ascii="Times New Roman" w:hAnsi="Times New Roman" w:cs="Times New Roman"/>
          <w:iCs/>
          <w:w w:val="0"/>
          <w:sz w:val="28"/>
          <w:szCs w:val="28"/>
        </w:rPr>
        <w:t>…………….……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...</w:t>
      </w:r>
      <w:r w:rsidRPr="00D80D0A">
        <w:rPr>
          <w:rFonts w:ascii="Times New Roman" w:hAnsi="Times New Roman" w:cs="Times New Roman"/>
          <w:iCs/>
          <w:w w:val="0"/>
          <w:sz w:val="28"/>
          <w:szCs w:val="28"/>
        </w:rPr>
        <w:t>стр.26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80D0A">
        <w:rPr>
          <w:rFonts w:ascii="Times New Roman" w:hAnsi="Times New Roman" w:cs="Times New Roman"/>
          <w:iCs/>
          <w:w w:val="0"/>
          <w:sz w:val="28"/>
          <w:szCs w:val="28"/>
        </w:rPr>
        <w:t>3.7. Модуль «Экскурсии»…………………………………………………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.</w:t>
      </w:r>
      <w:r w:rsidRPr="00D80D0A">
        <w:rPr>
          <w:rFonts w:ascii="Times New Roman" w:hAnsi="Times New Roman" w:cs="Times New Roman"/>
          <w:iCs/>
          <w:w w:val="0"/>
          <w:sz w:val="28"/>
          <w:szCs w:val="28"/>
        </w:rPr>
        <w:t>стр.28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80D0A">
        <w:rPr>
          <w:rFonts w:ascii="Times New Roman" w:hAnsi="Times New Roman" w:cs="Times New Roman"/>
          <w:iCs/>
          <w:w w:val="0"/>
          <w:sz w:val="28"/>
          <w:szCs w:val="28"/>
        </w:rPr>
        <w:t>3.8. Модуль «Профориентация»………………………………………....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..</w:t>
      </w:r>
      <w:r w:rsidRPr="00D80D0A">
        <w:rPr>
          <w:rFonts w:ascii="Times New Roman" w:hAnsi="Times New Roman" w:cs="Times New Roman"/>
          <w:iCs/>
          <w:w w:val="0"/>
          <w:sz w:val="28"/>
          <w:szCs w:val="28"/>
        </w:rPr>
        <w:t>стр.28</w:t>
      </w:r>
    </w:p>
    <w:p w:rsidR="009C0749" w:rsidRPr="00D80D0A" w:rsidRDefault="009C0749" w:rsidP="009C0749">
      <w:pPr>
        <w:tabs>
          <w:tab w:val="left" w:pos="851"/>
        </w:tabs>
        <w:spacing w:after="0"/>
        <w:ind w:left="142" w:right="140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hAnsi="Times New Roman" w:cs="Times New Roman"/>
          <w:sz w:val="28"/>
          <w:szCs w:val="28"/>
        </w:rPr>
        <w:t>3.9. Модуль «Работа с родителями» ……………………….……………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80D0A">
        <w:rPr>
          <w:rFonts w:ascii="Times New Roman" w:hAnsi="Times New Roman" w:cs="Times New Roman"/>
          <w:sz w:val="28"/>
          <w:szCs w:val="28"/>
        </w:rPr>
        <w:t>стр.30</w:t>
      </w:r>
    </w:p>
    <w:p w:rsidR="009C0749" w:rsidRPr="00D80D0A" w:rsidRDefault="009C0749" w:rsidP="009C0749">
      <w:pPr>
        <w:pStyle w:val="Default"/>
        <w:spacing w:line="276" w:lineRule="auto"/>
        <w:ind w:left="142" w:right="140"/>
        <w:rPr>
          <w:rFonts w:eastAsia="Calibri"/>
          <w:bCs/>
          <w:color w:val="auto"/>
          <w:sz w:val="28"/>
          <w:szCs w:val="28"/>
          <w:lang w:eastAsia="en-US"/>
        </w:rPr>
      </w:pPr>
      <w:r w:rsidRPr="00D80D0A">
        <w:rPr>
          <w:rFonts w:eastAsia="Calibri"/>
          <w:bCs/>
          <w:color w:val="auto"/>
          <w:sz w:val="28"/>
          <w:szCs w:val="28"/>
          <w:lang w:eastAsia="en-US"/>
        </w:rPr>
        <w:t>3.10. Модуль «Без</w:t>
      </w:r>
      <w:r>
        <w:rPr>
          <w:rFonts w:eastAsia="Calibri"/>
          <w:bCs/>
          <w:color w:val="auto"/>
          <w:sz w:val="28"/>
          <w:szCs w:val="28"/>
          <w:lang w:eastAsia="en-US"/>
        </w:rPr>
        <w:t>опасность жизнедеятельности</w:t>
      </w:r>
      <w:r w:rsidRPr="00D80D0A">
        <w:rPr>
          <w:rFonts w:eastAsia="Calibri"/>
          <w:bCs/>
          <w:color w:val="auto"/>
          <w:sz w:val="28"/>
          <w:szCs w:val="28"/>
          <w:lang w:eastAsia="en-US"/>
        </w:rPr>
        <w:t>……….………….....</w:t>
      </w:r>
      <w:r>
        <w:rPr>
          <w:rFonts w:eastAsia="Calibri"/>
          <w:bCs/>
          <w:color w:val="auto"/>
          <w:sz w:val="28"/>
          <w:szCs w:val="28"/>
          <w:lang w:eastAsia="en-US"/>
        </w:rPr>
        <w:t>.....</w:t>
      </w:r>
      <w:r w:rsidRPr="00D80D0A">
        <w:rPr>
          <w:rFonts w:eastAsia="Calibri"/>
          <w:bCs/>
          <w:color w:val="auto"/>
          <w:sz w:val="28"/>
          <w:szCs w:val="28"/>
          <w:lang w:eastAsia="en-US"/>
        </w:rPr>
        <w:t>стр.31</w:t>
      </w:r>
    </w:p>
    <w:p w:rsidR="009C0749" w:rsidRPr="00D80D0A" w:rsidRDefault="009C0749" w:rsidP="009C0749">
      <w:pPr>
        <w:pStyle w:val="Default"/>
        <w:spacing w:line="276" w:lineRule="auto"/>
        <w:ind w:left="142" w:right="140"/>
        <w:rPr>
          <w:rFonts w:eastAsia="Calibri"/>
          <w:bCs/>
          <w:color w:val="auto"/>
          <w:sz w:val="28"/>
          <w:szCs w:val="28"/>
          <w:lang w:eastAsia="en-US"/>
        </w:rPr>
      </w:pPr>
      <w:r w:rsidRPr="00D80D0A">
        <w:rPr>
          <w:rFonts w:eastAsia="Calibri"/>
          <w:bCs/>
          <w:color w:val="auto"/>
          <w:sz w:val="28"/>
          <w:szCs w:val="28"/>
          <w:lang w:eastAsia="en-US"/>
        </w:rPr>
        <w:t xml:space="preserve">4. </w:t>
      </w:r>
      <w:r w:rsidRPr="00D80D0A">
        <w:rPr>
          <w:sz w:val="28"/>
          <w:szCs w:val="28"/>
        </w:rPr>
        <w:t>Анализ воспитат</w:t>
      </w:r>
      <w:r>
        <w:rPr>
          <w:sz w:val="28"/>
          <w:szCs w:val="28"/>
        </w:rPr>
        <w:t>ельного процесса……………………………………...</w:t>
      </w:r>
      <w:r w:rsidRPr="00D80D0A">
        <w:rPr>
          <w:sz w:val="28"/>
          <w:szCs w:val="28"/>
        </w:rPr>
        <w:t>стр.33</w:t>
      </w:r>
    </w:p>
    <w:p w:rsidR="009C0749" w:rsidRPr="00D80D0A" w:rsidRDefault="009C0749" w:rsidP="009C0749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D80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 </w:t>
      </w:r>
      <w:r w:rsidRPr="00D80D0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D80D0A">
        <w:rPr>
          <w:rFonts w:ascii="Times New Roman" w:hAnsi="Times New Roman" w:cs="Times New Roman"/>
          <w:sz w:val="28"/>
          <w:szCs w:val="28"/>
        </w:rPr>
        <w:t>стр.35</w:t>
      </w:r>
    </w:p>
    <w:p w:rsidR="009C0749" w:rsidRPr="00D80D0A" w:rsidRDefault="009C0749" w:rsidP="009C0749">
      <w:pPr>
        <w:pStyle w:val="Default"/>
        <w:spacing w:line="276" w:lineRule="auto"/>
        <w:ind w:left="142" w:right="140"/>
        <w:rPr>
          <w:rFonts w:eastAsia="Calibri"/>
          <w:color w:val="auto"/>
          <w:sz w:val="28"/>
          <w:szCs w:val="28"/>
          <w:lang w:eastAsia="en-US"/>
        </w:rPr>
      </w:pPr>
    </w:p>
    <w:p w:rsidR="009C0749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Pr="00D400A5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Pr="00D400A5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Pr="00D400A5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Default="009C0749" w:rsidP="009C0749">
      <w:pPr>
        <w:pStyle w:val="Default"/>
        <w:spacing w:line="276" w:lineRule="auto"/>
        <w:ind w:right="140"/>
        <w:rPr>
          <w:b/>
          <w:color w:val="auto"/>
          <w:sz w:val="28"/>
          <w:szCs w:val="28"/>
        </w:rPr>
      </w:pPr>
    </w:p>
    <w:p w:rsidR="009C0749" w:rsidRPr="00200896" w:rsidRDefault="009C0749" w:rsidP="009C0749">
      <w:pPr>
        <w:pStyle w:val="Default"/>
        <w:spacing w:line="276" w:lineRule="auto"/>
        <w:ind w:left="-567" w:right="140"/>
        <w:jc w:val="center"/>
        <w:rPr>
          <w:b/>
          <w:color w:val="auto"/>
          <w:sz w:val="28"/>
          <w:szCs w:val="28"/>
        </w:rPr>
      </w:pPr>
      <w:r w:rsidRPr="00200896">
        <w:rPr>
          <w:b/>
          <w:color w:val="auto"/>
          <w:sz w:val="28"/>
          <w:szCs w:val="28"/>
        </w:rPr>
        <w:t>ПОЯСНИТЕЛЬНАЯ ЗАПИСКА</w:t>
      </w:r>
    </w:p>
    <w:p w:rsidR="009C0749" w:rsidRDefault="009C0749" w:rsidP="009C0749">
      <w:pPr>
        <w:pStyle w:val="Default"/>
        <w:spacing w:line="276" w:lineRule="auto"/>
        <w:ind w:left="-567" w:right="140"/>
        <w:jc w:val="both"/>
        <w:rPr>
          <w:color w:val="auto"/>
          <w:sz w:val="28"/>
          <w:szCs w:val="28"/>
        </w:rPr>
      </w:pPr>
    </w:p>
    <w:p w:rsidR="009C0749" w:rsidRPr="00D400A5" w:rsidRDefault="009C0749" w:rsidP="009C0749">
      <w:pPr>
        <w:pStyle w:val="Default"/>
        <w:spacing w:line="276" w:lineRule="auto"/>
        <w:ind w:left="-567" w:right="140" w:firstLine="709"/>
        <w:jc w:val="both"/>
        <w:rPr>
          <w:color w:val="auto"/>
          <w:sz w:val="28"/>
          <w:szCs w:val="28"/>
        </w:rPr>
      </w:pPr>
      <w:r w:rsidRPr="00D400A5">
        <w:rPr>
          <w:color w:val="auto"/>
          <w:sz w:val="28"/>
          <w:szCs w:val="28"/>
        </w:rPr>
        <w:t>Рабочая программа воспитания МБОУ СОШ№</w:t>
      </w:r>
      <w:r>
        <w:rPr>
          <w:color w:val="auto"/>
          <w:sz w:val="28"/>
          <w:szCs w:val="28"/>
        </w:rPr>
        <w:t xml:space="preserve"> </w:t>
      </w:r>
      <w:r w:rsidRPr="00D400A5">
        <w:rPr>
          <w:color w:val="auto"/>
          <w:sz w:val="28"/>
          <w:szCs w:val="28"/>
        </w:rPr>
        <w:t>25 им. Героя Советского Союза Остаева А.Е.  (далее – Программа, Школа)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 (Минпросвещения России, 2020, №172).</w:t>
      </w:r>
    </w:p>
    <w:p w:rsidR="009C0749" w:rsidRPr="00D400A5" w:rsidRDefault="009C0749" w:rsidP="009C0749">
      <w:pPr>
        <w:tabs>
          <w:tab w:val="left" w:pos="851"/>
        </w:tabs>
        <w:spacing w:after="0"/>
        <w:ind w:left="-567" w:right="140"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является обязательной частью Основной образовательной программы основного общего образования.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Программа воспитания МБОУ СОШ </w:t>
      </w:r>
      <w:r>
        <w:rPr>
          <w:rFonts w:ascii="Times New Roman" w:hAnsi="Times New Roman" w:cs="Times New Roman"/>
          <w:w w:val="0"/>
          <w:sz w:val="28"/>
          <w:szCs w:val="28"/>
        </w:rPr>
        <w:t>№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25 и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Воспитательная программа показывает, каким образом педагоги школы могут реализовать воспитательный потенциал их совместной с обучающимися деятельности и тем самым сделать свое учреждение воспитывающей организацией. </w:t>
      </w:r>
    </w:p>
    <w:p w:rsidR="009C0749" w:rsidRPr="00D400A5" w:rsidRDefault="009C0749" w:rsidP="009C0749">
      <w:pPr>
        <w:tabs>
          <w:tab w:val="left" w:pos="851"/>
        </w:tabs>
        <w:spacing w:after="0"/>
        <w:ind w:left="-567" w:right="140"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В программе воспитания,  в соответствии с Федеральными государственными образовательными стандартами общего образования,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 ценностям, правилам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br/>
        <w:t xml:space="preserve">и нормам поведения в российском обществе. Программа призвана обеспечить достижение обучающимися личностных результатов, указанных во ФГОС: </w:t>
      </w:r>
    </w:p>
    <w:p w:rsidR="009C0749" w:rsidRPr="00D400A5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- формирование у обучающихся основ российской идентичности;  </w:t>
      </w:r>
    </w:p>
    <w:p w:rsidR="009C0749" w:rsidRPr="00D400A5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- готовность обучающихся к саморазвитию; </w:t>
      </w:r>
    </w:p>
    <w:p w:rsidR="009C0749" w:rsidRPr="00D400A5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- мотивацию к познанию и обучению; </w:t>
      </w:r>
    </w:p>
    <w:p w:rsidR="009C0749" w:rsidRPr="00D400A5" w:rsidRDefault="009C0749" w:rsidP="009C0749">
      <w:pPr>
        <w:tabs>
          <w:tab w:val="left" w:pos="851"/>
        </w:tabs>
        <w:spacing w:after="0"/>
        <w:ind w:left="-567" w:right="140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>-ценностные установки и социально-значимые качества личности;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br/>
        <w:t xml:space="preserve"> - активное участие в социально-значимой деятельности. </w:t>
      </w:r>
    </w:p>
    <w:p w:rsidR="009C0749" w:rsidRPr="00D400A5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 Данная программа выстраивает систему воспитательной работы в школе.</w:t>
      </w:r>
    </w:p>
    <w:p w:rsidR="009C0749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w w:val="0"/>
          <w:sz w:val="28"/>
          <w:szCs w:val="28"/>
        </w:rPr>
      </w:pPr>
    </w:p>
    <w:p w:rsidR="009C0749" w:rsidRPr="00D400A5" w:rsidRDefault="009C0749" w:rsidP="009C0749">
      <w:pPr>
        <w:tabs>
          <w:tab w:val="left" w:pos="851"/>
        </w:tabs>
        <w:spacing w:after="0"/>
        <w:ind w:left="-567" w:right="140"/>
        <w:jc w:val="both"/>
        <w:rPr>
          <w:rFonts w:ascii="Times New Roman" w:hAnsi="Times New Roman" w:cs="Times New Roman"/>
          <w:w w:val="0"/>
          <w:sz w:val="28"/>
          <w:szCs w:val="28"/>
        </w:rPr>
      </w:pPr>
    </w:p>
    <w:p w:rsidR="009C0749" w:rsidRDefault="009C0749" w:rsidP="009C0749">
      <w:pPr>
        <w:ind w:left="-567" w:right="140"/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9C0749" w:rsidRDefault="009C0749" w:rsidP="009C0749">
      <w:pPr>
        <w:ind w:left="-567" w:right="140"/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9C0749" w:rsidRDefault="009C0749" w:rsidP="009C0749">
      <w:pPr>
        <w:ind w:left="-567" w:right="140"/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9C0749" w:rsidRDefault="009C0749" w:rsidP="009C0749">
      <w:pPr>
        <w:ind w:left="-567" w:right="140"/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9C0749" w:rsidRDefault="009C0749" w:rsidP="009C0749">
      <w:pPr>
        <w:ind w:left="-567" w:right="140"/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9C0749" w:rsidRDefault="009C0749" w:rsidP="009C0749">
      <w:pPr>
        <w:pStyle w:val="a6"/>
        <w:numPr>
          <w:ilvl w:val="0"/>
          <w:numId w:val="23"/>
        </w:numPr>
        <w:ind w:right="140"/>
        <w:jc w:val="center"/>
        <w:rPr>
          <w:rFonts w:ascii="Times New Roman"/>
          <w:b/>
          <w:w w:val="0"/>
          <w:sz w:val="28"/>
          <w:szCs w:val="28"/>
          <w:shd w:val="clear" w:color="000000" w:fill="FFFFFF"/>
          <w:lang w:val="ru-RU"/>
        </w:rPr>
      </w:pPr>
      <w:r w:rsidRPr="00093C7D">
        <w:rPr>
          <w:rFonts w:ascii="Times New Roman"/>
          <w:b/>
          <w:w w:val="0"/>
          <w:sz w:val="28"/>
          <w:szCs w:val="28"/>
          <w:shd w:val="clear" w:color="000000" w:fill="FFFFFF"/>
          <w:lang w:val="ru-RU"/>
        </w:rPr>
        <w:lastRenderedPageBreak/>
        <w:t>ОСОБЕННОСТИ ОРГАНИЗУЕМОГО В ШКОЛЕ ВОСПИТАТЕЛЬНОГО ПРОЦЕССА</w:t>
      </w:r>
    </w:p>
    <w:p w:rsidR="009C0749" w:rsidRPr="00093C7D" w:rsidRDefault="009C0749" w:rsidP="009C0749">
      <w:pPr>
        <w:pStyle w:val="a6"/>
        <w:ind w:left="-207" w:right="140"/>
        <w:rPr>
          <w:rFonts w:ascii="Times New Roman"/>
          <w:b/>
          <w:w w:val="0"/>
          <w:sz w:val="28"/>
          <w:szCs w:val="28"/>
          <w:shd w:val="clear" w:color="000000" w:fill="FFFFFF"/>
          <w:lang w:val="ru-RU"/>
        </w:rPr>
      </w:pP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  <w:r w:rsidRPr="00D400A5">
        <w:rPr>
          <w:rFonts w:ascii="Times New Roman" w:eastAsia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400A5">
        <w:rPr>
          <w:rFonts w:ascii="Times New Roman" w:eastAsia="Times New Roman" w:hAnsi="Times New Roman" w:cs="Times New Roman"/>
          <w:sz w:val="28"/>
          <w:szCs w:val="28"/>
        </w:rPr>
        <w:t xml:space="preserve">25 - это  школа, которая находится в одном из удаленных районов от центра города ( Промышленный район), в связи с этим вся воспитательная деятельность учреждения строится на сетевом  сотрудничестве с  культурно-образовательными, спортивными  организациями района и города. В школе функционируют «Школьное самоуправление», </w:t>
      </w:r>
      <w:r w:rsidRPr="00D400A5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образования, внеурочная деятельность,  сотрудничество с различными учреждениями и организациями, являющимися социальными партнёрами школы (сетевое взаимодействиеё), направлены на развитие творческих способностей обучающихся, их активной гражданской позиции, формирование навыков проектной и исследовательской деятельности, на успех каждого ребенка. 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Важнейшим звеном воспитательного процесса является и взаимодействие с родителями обучающихся, которые привлекаются к решению самых различных вопросов: совместное проведение праздников, акций, фестивалей, выставок, выполнение исследовательских работ, организации экскурсий, участие в спортивных состязаниях и др.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Предпочтение отдаётся активным формам работы, в основе которых лежит деятельность, являющаяся не только процессом освоения определённой информации, но и средством формирования ценностных ориентиров в самых различных областях существования человека. Это коллективные творческие дела, творческие конкурсы, диспуты, психологические тренинги, акции  по сохранению окружающей среды, тематические  экскурсии, день самоуправления, фестиваль талантов, награждение  лучших учеников года – общешкольный праздник «Звёздный час!», предметные олимпиады, интеллектуальные игры, т.е. те формы, которые позволяют ребёнку проявить себя, приобрести социальный опыт и ощутить себя успешным в той или иной сфере деятельности.</w:t>
      </w:r>
    </w:p>
    <w:p w:rsidR="009C0749" w:rsidRPr="00D400A5" w:rsidRDefault="009C0749" w:rsidP="009C0749">
      <w:pPr>
        <w:spacing w:after="0"/>
        <w:ind w:left="-567" w:right="140" w:firstLine="1134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t>Процесс воспитания в МБОУ СОШ №25 основывается на следующих принципах взаимодействия педагогических работников и обучающихся: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D400A5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большинства,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в проведении общешкольных мероприятий поощряется конструктивное межклассное и межвозрастное взаимодействие обучающихся, а также их социальная активность; 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 взаимоотношений;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обучающимся защитную, личностно- развивающую, организационную, посредническую (в разрешении конфликтов) функции.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Default="009C0749" w:rsidP="009C0749">
      <w:pPr>
        <w:ind w:left="-567" w:right="140" w:firstLine="1134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134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134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134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134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418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418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418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left="-567" w:right="140" w:firstLine="1418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ind w:right="140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Pr="00D400A5" w:rsidRDefault="009C0749" w:rsidP="009C0749">
      <w:pPr>
        <w:ind w:left="-567" w:right="140" w:firstLine="1418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w w:val="0"/>
          <w:sz w:val="28"/>
          <w:szCs w:val="28"/>
        </w:rPr>
        <w:lastRenderedPageBreak/>
        <w:t>2. ЦЕЛЬ И ЗАДАЧИ ВОСПИТАНИЯ</w:t>
      </w:r>
    </w:p>
    <w:p w:rsidR="009C0749" w:rsidRPr="00D400A5" w:rsidRDefault="009C0749" w:rsidP="009C0749">
      <w:pPr>
        <w:pStyle w:val="ParaAttribute16"/>
        <w:spacing w:line="276" w:lineRule="auto"/>
        <w:ind w:left="-567" w:right="140" w:firstLine="1134"/>
        <w:rPr>
          <w:rStyle w:val="CharAttribute484"/>
          <w:rFonts w:eastAsia="№Е"/>
          <w:i w:val="0"/>
          <w:szCs w:val="28"/>
        </w:rPr>
      </w:pPr>
      <w:r w:rsidRPr="00D400A5">
        <w:rPr>
          <w:rStyle w:val="CharAttribute484"/>
          <w:rFonts w:eastAsia="№Е"/>
          <w:iCs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Style w:val="CharAttribute484"/>
          <w:rFonts w:eastAsia="№Е"/>
          <w:i w:val="0"/>
          <w:szCs w:val="28"/>
        </w:rPr>
      </w:pPr>
      <w:r w:rsidRPr="00D400A5">
        <w:rPr>
          <w:rStyle w:val="CharAttribute484"/>
          <w:rFonts w:eastAsia="№Е"/>
          <w:szCs w:val="28"/>
        </w:rPr>
        <w:t>Исходя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из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этого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воспитательного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идеала</w:t>
      </w:r>
      <w:r w:rsidRPr="00D400A5">
        <w:rPr>
          <w:rStyle w:val="CharAttribute484"/>
          <w:rFonts w:eastAsia="№Е"/>
          <w:szCs w:val="28"/>
        </w:rPr>
        <w:t xml:space="preserve">, </w:t>
      </w:r>
      <w:r w:rsidRPr="00D400A5">
        <w:rPr>
          <w:rStyle w:val="CharAttribute484"/>
          <w:rFonts w:eastAsia="№Е"/>
          <w:szCs w:val="28"/>
        </w:rPr>
        <w:t>а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также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основываясь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на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базовых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для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нашего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общества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ценностях</w:t>
      </w:r>
      <w:r w:rsidRPr="00D400A5">
        <w:rPr>
          <w:rStyle w:val="CharAttribute484"/>
          <w:rFonts w:eastAsia="№Е"/>
          <w:iCs/>
          <w:szCs w:val="28"/>
        </w:rPr>
        <w:t xml:space="preserve"> (</w:t>
      </w:r>
      <w:r w:rsidRPr="00D400A5">
        <w:rPr>
          <w:rStyle w:val="CharAttribute484"/>
          <w:rFonts w:eastAsia="№Е"/>
          <w:iCs/>
          <w:szCs w:val="28"/>
        </w:rPr>
        <w:t>таких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как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семья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труд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отечество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малая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родина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природа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мир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знания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культура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этнокультура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здоровье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человек</w:t>
      </w:r>
      <w:r w:rsidRPr="00D400A5">
        <w:rPr>
          <w:rStyle w:val="CharAttribute484"/>
          <w:rFonts w:eastAsia="№Е"/>
          <w:iCs/>
          <w:szCs w:val="28"/>
        </w:rPr>
        <w:t xml:space="preserve">), </w:t>
      </w:r>
      <w:r w:rsidRPr="00D400A5">
        <w:rPr>
          <w:rStyle w:val="CharAttribute484"/>
          <w:rFonts w:eastAsia="№Е"/>
          <w:szCs w:val="28"/>
        </w:rPr>
        <w:t>формулируется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общая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работа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общеобразовательного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учреждения</w:t>
      </w:r>
      <w:r w:rsidRPr="00D400A5">
        <w:rPr>
          <w:rStyle w:val="CharAttribute484"/>
          <w:rFonts w:eastAsia="№Е"/>
          <w:szCs w:val="28"/>
        </w:rPr>
        <w:t>.</w:t>
      </w:r>
    </w:p>
    <w:p w:rsidR="009C0749" w:rsidRPr="00D400A5" w:rsidRDefault="009C0749" w:rsidP="009C0749">
      <w:pPr>
        <w:spacing w:after="0"/>
        <w:ind w:left="-567" w:right="140" w:firstLine="1134"/>
        <w:jc w:val="both"/>
        <w:rPr>
          <w:rStyle w:val="CharAttribute484"/>
          <w:rFonts w:eastAsia="№Е"/>
          <w:i w:val="0"/>
          <w:iCs/>
          <w:szCs w:val="28"/>
        </w:rPr>
      </w:pPr>
      <w:r w:rsidRPr="00D400A5">
        <w:rPr>
          <w:rStyle w:val="CharAttribute484"/>
          <w:rFonts w:eastAsia="№Е"/>
          <w:iCs/>
          <w:szCs w:val="28"/>
        </w:rPr>
        <w:t>Цель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воспитания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МБОУ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СОШ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№</w:t>
      </w:r>
      <w:r w:rsidRPr="00D400A5">
        <w:rPr>
          <w:rStyle w:val="CharAttribute484"/>
          <w:rFonts w:eastAsia="№Е"/>
          <w:szCs w:val="28"/>
        </w:rPr>
        <w:t xml:space="preserve">25 </w:t>
      </w:r>
      <w:r w:rsidRPr="00D400A5">
        <w:rPr>
          <w:rStyle w:val="CharAttribute484"/>
          <w:rFonts w:eastAsia="№Е"/>
          <w:szCs w:val="28"/>
        </w:rPr>
        <w:t>–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личностное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развитие</w:t>
      </w:r>
      <w:r w:rsidRPr="00D400A5">
        <w:rPr>
          <w:rStyle w:val="CharAttribute484"/>
          <w:rFonts w:eastAsia="№Е"/>
          <w:iCs/>
          <w:szCs w:val="28"/>
        </w:rPr>
        <w:t xml:space="preserve">  </w:t>
      </w:r>
      <w:r w:rsidRPr="00D400A5">
        <w:rPr>
          <w:rStyle w:val="CharAttribute484"/>
          <w:rFonts w:eastAsia="№Е"/>
          <w:iCs/>
          <w:szCs w:val="28"/>
        </w:rPr>
        <w:t>каждого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обучающихся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проявляющееся</w:t>
      </w:r>
      <w:r w:rsidRPr="00D400A5">
        <w:rPr>
          <w:rStyle w:val="CharAttribute484"/>
          <w:rFonts w:eastAsia="№Е"/>
          <w:iCs/>
          <w:szCs w:val="28"/>
        </w:rPr>
        <w:t>:</w:t>
      </w:r>
    </w:p>
    <w:p w:rsidR="009C0749" w:rsidRPr="00D400A5" w:rsidRDefault="009C0749" w:rsidP="009C0749">
      <w:pPr>
        <w:spacing w:after="0"/>
        <w:ind w:left="-567" w:right="140" w:firstLine="1134"/>
        <w:rPr>
          <w:rStyle w:val="CharAttribute484"/>
          <w:rFonts w:eastAsia="№Е"/>
          <w:i w:val="0"/>
          <w:iCs/>
          <w:szCs w:val="28"/>
        </w:rPr>
      </w:pPr>
      <w:r w:rsidRPr="00D400A5">
        <w:rPr>
          <w:rStyle w:val="CharAttribute484"/>
          <w:rFonts w:eastAsia="№Е"/>
          <w:iCs/>
          <w:szCs w:val="28"/>
        </w:rPr>
        <w:t xml:space="preserve">- </w:t>
      </w:r>
      <w:r w:rsidRPr="00D400A5">
        <w:rPr>
          <w:rStyle w:val="CharAttribute484"/>
          <w:rFonts w:eastAsia="№Е"/>
          <w:iCs/>
          <w:szCs w:val="28"/>
        </w:rPr>
        <w:t>в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усвоении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обучающимися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знаний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основных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норм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которые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общество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выработало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на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основе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социально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значимых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ценностей</w:t>
      </w:r>
      <w:r w:rsidRPr="00D400A5">
        <w:rPr>
          <w:rStyle w:val="CharAttribute484"/>
          <w:rFonts w:eastAsia="№Е"/>
          <w:iCs/>
          <w:szCs w:val="28"/>
        </w:rPr>
        <w:t xml:space="preserve">; </w:t>
      </w:r>
      <w:r w:rsidRPr="00D400A5">
        <w:rPr>
          <w:rStyle w:val="CharAttribute484"/>
          <w:rFonts w:eastAsia="№Е"/>
          <w:iCs/>
          <w:szCs w:val="28"/>
        </w:rPr>
        <w:br/>
        <w:t xml:space="preserve">         - </w:t>
      </w:r>
      <w:r w:rsidRPr="00D400A5">
        <w:rPr>
          <w:rStyle w:val="CharAttribute484"/>
          <w:rFonts w:eastAsia="№Е"/>
          <w:iCs/>
          <w:szCs w:val="28"/>
        </w:rPr>
        <w:t>в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развитии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их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позитивного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отношения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к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общественным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ценностям</w:t>
      </w:r>
      <w:r w:rsidRPr="00D400A5">
        <w:rPr>
          <w:rStyle w:val="CharAttribute484"/>
          <w:rFonts w:eastAsia="№Е"/>
          <w:iCs/>
          <w:szCs w:val="28"/>
        </w:rPr>
        <w:t>;</w:t>
      </w:r>
      <w:r w:rsidRPr="00D400A5">
        <w:rPr>
          <w:rStyle w:val="CharAttribute484"/>
          <w:rFonts w:eastAsia="№Е"/>
          <w:iCs/>
          <w:szCs w:val="28"/>
        </w:rPr>
        <w:br/>
        <w:t xml:space="preserve">         - </w:t>
      </w:r>
      <w:r w:rsidRPr="00D400A5">
        <w:rPr>
          <w:rStyle w:val="CharAttribute484"/>
          <w:rFonts w:eastAsia="№Е"/>
          <w:iCs/>
          <w:szCs w:val="28"/>
        </w:rPr>
        <w:t>в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приобретении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ими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соответствующего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этим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ценностям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опыта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поведения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опыта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применения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сформированных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знаний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отношений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на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практике</w:t>
      </w:r>
      <w:r w:rsidRPr="00D400A5">
        <w:rPr>
          <w:rStyle w:val="CharAttribute484"/>
          <w:rFonts w:eastAsia="№Е"/>
          <w:iCs/>
          <w:szCs w:val="28"/>
        </w:rPr>
        <w:t xml:space="preserve"> (</w:t>
      </w:r>
      <w:r w:rsidRPr="00D400A5">
        <w:rPr>
          <w:rStyle w:val="CharAttribute484"/>
          <w:rFonts w:eastAsia="№Е"/>
          <w:iCs/>
          <w:szCs w:val="28"/>
        </w:rPr>
        <w:t>то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есть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в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приобретении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ими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опыта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осуществления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социально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значимых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дел</w:t>
      </w:r>
      <w:r w:rsidRPr="00D400A5">
        <w:rPr>
          <w:rStyle w:val="CharAttribute484"/>
          <w:rFonts w:eastAsia="№Е"/>
          <w:iCs/>
          <w:szCs w:val="28"/>
        </w:rPr>
        <w:t>).</w:t>
      </w:r>
    </w:p>
    <w:p w:rsidR="009C0749" w:rsidRPr="00D400A5" w:rsidRDefault="009C0749" w:rsidP="009C0749">
      <w:pPr>
        <w:ind w:right="140" w:firstLine="1418"/>
        <w:rPr>
          <w:rFonts w:ascii="Times New Roman" w:eastAsia="№Е" w:hAnsi="Times New Roman" w:cs="Times New Roman"/>
          <w:b/>
          <w:iCs/>
          <w:sz w:val="28"/>
          <w:szCs w:val="28"/>
        </w:rPr>
      </w:pPr>
      <w:r>
        <w:rPr>
          <w:rStyle w:val="CharAttribute484"/>
          <w:rFonts w:eastAsia="№Е"/>
          <w:iCs/>
          <w:szCs w:val="28"/>
        </w:rPr>
        <w:t>Задачи</w:t>
      </w:r>
      <w:r>
        <w:rPr>
          <w:rStyle w:val="CharAttribute484"/>
          <w:rFonts w:eastAsia="№Е"/>
          <w:iCs/>
          <w:szCs w:val="28"/>
        </w:rPr>
        <w:t xml:space="preserve"> </w:t>
      </w:r>
      <w:r>
        <w:rPr>
          <w:rStyle w:val="CharAttribute484"/>
          <w:rFonts w:eastAsia="№Е"/>
          <w:iCs/>
          <w:szCs w:val="28"/>
        </w:rPr>
        <w:t>на</w:t>
      </w:r>
      <w:r>
        <w:rPr>
          <w:rStyle w:val="CharAttribute484"/>
          <w:rFonts w:eastAsia="№Е"/>
          <w:iCs/>
          <w:szCs w:val="28"/>
        </w:rPr>
        <w:t xml:space="preserve"> 2023-2024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учебный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год</w:t>
      </w:r>
      <w:r w:rsidRPr="00D400A5">
        <w:rPr>
          <w:rStyle w:val="CharAttribute484"/>
          <w:rFonts w:eastAsia="№Е"/>
          <w:iCs/>
          <w:szCs w:val="28"/>
        </w:rPr>
        <w:t>:</w:t>
      </w:r>
      <w:r w:rsidRPr="00D400A5">
        <w:rPr>
          <w:rStyle w:val="CharAttribute484"/>
          <w:rFonts w:eastAsia="№Е"/>
          <w:iCs/>
          <w:szCs w:val="28"/>
        </w:rPr>
        <w:br/>
      </w:r>
      <w:r w:rsidRPr="00D400A5">
        <w:rPr>
          <w:rFonts w:ascii="Times New Roman" w:hAnsi="Times New Roman" w:cs="Times New Roman"/>
          <w:sz w:val="28"/>
          <w:szCs w:val="28"/>
        </w:rPr>
        <w:t>1. Повысить эффективность воспитательной работы в школе через организацию информационно-методической и практической помощи классным руководителям в воспитательной работе с учащимися.</w:t>
      </w:r>
      <w:r w:rsidRPr="00D400A5">
        <w:rPr>
          <w:rFonts w:ascii="Times New Roman" w:hAnsi="Times New Roman" w:cs="Times New Roman"/>
          <w:sz w:val="28"/>
          <w:szCs w:val="28"/>
        </w:rPr>
        <w:br/>
        <w:t>2.  Оказать методическую помощь классным руководителям в овладении новыми педагогическими технологиями воспитательного процесса.</w:t>
      </w:r>
      <w:r w:rsidRPr="00D400A5">
        <w:rPr>
          <w:rFonts w:ascii="Times New Roman" w:eastAsia="№Е" w:hAnsi="Times New Roman" w:cs="Times New Roman"/>
          <w:b/>
          <w:iCs/>
          <w:sz w:val="28"/>
          <w:szCs w:val="28"/>
        </w:rPr>
        <w:br/>
      </w:r>
      <w:r w:rsidRPr="00D400A5">
        <w:rPr>
          <w:rFonts w:ascii="Times New Roman" w:hAnsi="Times New Roman" w:cs="Times New Roman"/>
          <w:sz w:val="28"/>
          <w:szCs w:val="28"/>
        </w:rPr>
        <w:t>3. Создать информационно-педагогический банк достижений учителей и учащихся.</w:t>
      </w:r>
      <w:r w:rsidRPr="00D400A5">
        <w:rPr>
          <w:rFonts w:ascii="Times New Roman" w:eastAsia="№Е" w:hAnsi="Times New Roman" w:cs="Times New Roman"/>
          <w:b/>
          <w:iCs/>
          <w:sz w:val="28"/>
          <w:szCs w:val="28"/>
        </w:rPr>
        <w:br/>
      </w:r>
      <w:r w:rsidRPr="00D400A5">
        <w:rPr>
          <w:rFonts w:ascii="Times New Roman" w:hAnsi="Times New Roman" w:cs="Times New Roman"/>
          <w:sz w:val="28"/>
          <w:szCs w:val="28"/>
        </w:rPr>
        <w:t>4. Совершенствовать информационные технологии в воспитательной работе педагогов.</w:t>
      </w:r>
      <w:r w:rsidRPr="00D400A5">
        <w:rPr>
          <w:rFonts w:ascii="Times New Roman" w:eastAsia="№Е" w:hAnsi="Times New Roman" w:cs="Times New Roman"/>
          <w:b/>
          <w:iCs/>
          <w:sz w:val="28"/>
          <w:szCs w:val="28"/>
        </w:rPr>
        <w:br/>
      </w:r>
      <w:r w:rsidRPr="00D400A5">
        <w:rPr>
          <w:rFonts w:ascii="Times New Roman" w:hAnsi="Times New Roman" w:cs="Times New Roman"/>
          <w:sz w:val="28"/>
          <w:szCs w:val="28"/>
        </w:rPr>
        <w:t>5. Формировать информационную культуру учащихся.</w:t>
      </w:r>
      <w:r w:rsidRPr="00D400A5">
        <w:rPr>
          <w:rFonts w:ascii="Times New Roman" w:eastAsia="№Е" w:hAnsi="Times New Roman" w:cs="Times New Roman"/>
          <w:b/>
          <w:iCs/>
          <w:sz w:val="28"/>
          <w:szCs w:val="28"/>
        </w:rPr>
        <w:br/>
      </w:r>
      <w:r w:rsidRPr="00D400A5">
        <w:rPr>
          <w:rFonts w:ascii="Times New Roman" w:hAnsi="Times New Roman" w:cs="Times New Roman"/>
          <w:sz w:val="28"/>
          <w:szCs w:val="28"/>
        </w:rPr>
        <w:t>6. Способствовать становлению, развитию и совершенствованию интеллектуальных возможностей учащихся средствами воспитательной работы.</w:t>
      </w:r>
      <w:r w:rsidRPr="00D400A5">
        <w:rPr>
          <w:rFonts w:ascii="Times New Roman" w:hAnsi="Times New Roman" w:cs="Times New Roman"/>
          <w:sz w:val="28"/>
          <w:szCs w:val="28"/>
        </w:rPr>
        <w:br/>
        <w:t>7. Создать учащимся условия для интеллектуального и творческого развития.</w:t>
      </w:r>
      <w:r w:rsidRPr="00D400A5">
        <w:rPr>
          <w:rFonts w:ascii="Times New Roman" w:hAnsi="Times New Roman" w:cs="Times New Roman"/>
          <w:sz w:val="28"/>
          <w:szCs w:val="28"/>
        </w:rPr>
        <w:br/>
        <w:t>8. Выстроить  систему внеурочной деятельности согласно мониторингу интересов обучающихся.</w:t>
      </w:r>
      <w:r w:rsidRPr="00D400A5">
        <w:rPr>
          <w:rFonts w:ascii="Times New Roman" w:eastAsia="№Е" w:hAnsi="Times New Roman" w:cs="Times New Roman"/>
          <w:b/>
          <w:iCs/>
          <w:sz w:val="28"/>
          <w:szCs w:val="28"/>
        </w:rPr>
        <w:br/>
      </w:r>
      <w:r w:rsidRPr="00D400A5">
        <w:rPr>
          <w:rFonts w:ascii="Times New Roman" w:hAnsi="Times New Roman" w:cs="Times New Roman"/>
          <w:sz w:val="28"/>
          <w:szCs w:val="28"/>
        </w:rPr>
        <w:t>9. Совершенствовать внеурочную воспитательную деятельность через систему дополнительного образования в соответствии ФГОС:</w:t>
      </w:r>
      <w:r w:rsidRPr="00D400A5">
        <w:rPr>
          <w:rFonts w:ascii="Times New Roman" w:hAnsi="Times New Roman" w:cs="Times New Roman"/>
          <w:sz w:val="28"/>
          <w:szCs w:val="28"/>
        </w:rPr>
        <w:br/>
        <w:t>- способствовать сплочению классных коллективов через повышение мотивации обучающихся к совместному участию в общешкольных внеклассных мероприятиях;</w:t>
      </w:r>
      <w:r w:rsidRPr="00D400A5">
        <w:rPr>
          <w:rFonts w:ascii="Times New Roman" w:hAnsi="Times New Roman" w:cs="Times New Roman"/>
          <w:sz w:val="28"/>
          <w:szCs w:val="28"/>
        </w:rPr>
        <w:br/>
        <w:t xml:space="preserve">- повышать уровень мотивации обучающихся к познавательной деятельности через </w:t>
      </w:r>
      <w:r w:rsidRPr="00D400A5">
        <w:rPr>
          <w:rFonts w:ascii="Times New Roman" w:hAnsi="Times New Roman" w:cs="Times New Roman"/>
          <w:sz w:val="28"/>
          <w:szCs w:val="28"/>
        </w:rPr>
        <w:lastRenderedPageBreak/>
        <w:t>экскурсионные программы, проектную деятельность, конкурсы, тематические классные часы, общешкольные мероприятия, занятия в кружках и секциях;</w:t>
      </w:r>
      <w:r w:rsidRPr="00D400A5">
        <w:rPr>
          <w:rFonts w:ascii="Times New Roman" w:hAnsi="Times New Roman" w:cs="Times New Roman"/>
          <w:sz w:val="28"/>
          <w:szCs w:val="28"/>
        </w:rPr>
        <w:br/>
        <w:t xml:space="preserve"> - создавать условия для самореализации, самообразования профориентации обучающихся через участие в конкурсах </w:t>
      </w:r>
      <w:r w:rsidRPr="00D400A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D400A5">
        <w:rPr>
          <w:rFonts w:ascii="Times New Roman" w:hAnsi="Times New Roman" w:cs="Times New Roman"/>
          <w:sz w:val="28"/>
          <w:szCs w:val="28"/>
        </w:rPr>
        <w:t xml:space="preserve"> и Абилимпикс (для детей ОВЗ);</w:t>
      </w:r>
      <w:r w:rsidRPr="00D400A5">
        <w:rPr>
          <w:rFonts w:ascii="Times New Roman" w:hAnsi="Times New Roman" w:cs="Times New Roman"/>
          <w:sz w:val="28"/>
          <w:szCs w:val="28"/>
        </w:rPr>
        <w:br/>
        <w:t xml:space="preserve"> - продолжить участие детских школьных объединений (РДШ, Юнармия, ЮИД, ДЮП, волонтеры Победы, военно-патриотическое движение «Звездочка», экологическое движение «Цъæйдон», Юные миротворцы) в социально значимых мероприятиях.</w:t>
      </w:r>
    </w:p>
    <w:p w:rsidR="009C0749" w:rsidRPr="00D400A5" w:rsidRDefault="009C0749" w:rsidP="009C0749">
      <w:pPr>
        <w:widowControl w:val="0"/>
        <w:adjustRightInd w:val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10. Проводить работу по профилактике правонарушений, терроризма, экстремизма, булинга совместно с ПДН, КДН, ЦСМ (центр социализации молодежи), центром «Здоровья», центром «Доверия», ГДН Владикавказского МО, МВД России на транспорте, опекой, ГБУЗ «Республиканский наркологический диспансер», РКК (Российский Красный Крест).</w:t>
      </w:r>
    </w:p>
    <w:p w:rsidR="009C0749" w:rsidRPr="00D400A5" w:rsidRDefault="009C0749" w:rsidP="009C0749">
      <w:pPr>
        <w:widowControl w:val="0"/>
        <w:adjustRightInd w:val="0"/>
        <w:ind w:firstLine="1418"/>
        <w:rPr>
          <w:rStyle w:val="CharAttribute484"/>
          <w:rFonts w:eastAsiaTheme="minorEastAsia"/>
          <w:i w:val="0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11. Расширить формы взаимодействия с родителями:</w:t>
      </w:r>
      <w:r w:rsidRPr="00D400A5">
        <w:rPr>
          <w:rFonts w:ascii="Times New Roman" w:hAnsi="Times New Roman" w:cs="Times New Roman"/>
          <w:sz w:val="28"/>
          <w:szCs w:val="28"/>
        </w:rPr>
        <w:br/>
        <w:t>- продолжить просветительскую работу по направлениям: педагогика воспитания и сотрудничество «Школа-семья»;</w:t>
      </w:r>
      <w:r w:rsidRPr="00D400A5">
        <w:rPr>
          <w:rFonts w:ascii="Times New Roman" w:hAnsi="Times New Roman" w:cs="Times New Roman"/>
          <w:sz w:val="28"/>
          <w:szCs w:val="28"/>
        </w:rPr>
        <w:br/>
        <w:t xml:space="preserve"> - продолжить работу Управляющего совета школы;</w:t>
      </w:r>
      <w:r w:rsidRPr="00D400A5">
        <w:rPr>
          <w:rFonts w:ascii="Times New Roman" w:hAnsi="Times New Roman" w:cs="Times New Roman"/>
          <w:sz w:val="28"/>
          <w:szCs w:val="28"/>
        </w:rPr>
        <w:br/>
        <w:t>- разработать систему взаимодействия классных родительских активов с  Управляющим советом, школьным самоуправлением  и педагогическим коллективом.</w:t>
      </w:r>
    </w:p>
    <w:p w:rsidR="009C0749" w:rsidRPr="00D400A5" w:rsidRDefault="009C0749" w:rsidP="009C0749">
      <w:pPr>
        <w:spacing w:after="0"/>
        <w:ind w:left="-567" w:right="140" w:firstLine="1418"/>
        <w:jc w:val="both"/>
        <w:rPr>
          <w:rStyle w:val="CharAttribute484"/>
          <w:rFonts w:eastAsia="№Е"/>
          <w:i w:val="0"/>
          <w:iCs/>
          <w:szCs w:val="28"/>
        </w:rPr>
      </w:pPr>
      <w:r w:rsidRPr="00D400A5">
        <w:rPr>
          <w:rStyle w:val="CharAttribute484"/>
          <w:rFonts w:eastAsia="№Е"/>
          <w:iCs/>
          <w:szCs w:val="28"/>
        </w:rPr>
        <w:t>Данная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цель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ориентирует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педагогических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работников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не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на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обеспечение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соответствия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личности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обучающегося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единому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уровню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воспитанности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на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обеспечение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позитивной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динамики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развития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его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личности</w:t>
      </w:r>
      <w:r w:rsidRPr="00D400A5">
        <w:rPr>
          <w:rStyle w:val="CharAttribute484"/>
          <w:rFonts w:eastAsia="№Е"/>
          <w:iCs/>
          <w:szCs w:val="28"/>
        </w:rPr>
        <w:t xml:space="preserve">. </w:t>
      </w:r>
      <w:r w:rsidRPr="00D400A5">
        <w:rPr>
          <w:rStyle w:val="CharAttribute484"/>
          <w:rFonts w:eastAsia="№Е"/>
          <w:iCs/>
          <w:szCs w:val="28"/>
        </w:rPr>
        <w:t>В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связи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этим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важно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сочетание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усилий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педагогического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работника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развитию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личности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обучающегося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усилий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самого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обучающегося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по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своему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саморазвитию</w:t>
      </w:r>
      <w:r w:rsidRPr="00D400A5">
        <w:rPr>
          <w:rStyle w:val="CharAttribute484"/>
          <w:rFonts w:eastAsia="№Е"/>
          <w:iCs/>
          <w:szCs w:val="28"/>
        </w:rPr>
        <w:t xml:space="preserve">. </w:t>
      </w:r>
      <w:r w:rsidRPr="00D400A5">
        <w:rPr>
          <w:rStyle w:val="CharAttribute484"/>
          <w:rFonts w:eastAsia="№Е"/>
          <w:iCs/>
          <w:szCs w:val="28"/>
        </w:rPr>
        <w:t>Их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сотрудничество</w:t>
      </w:r>
      <w:r w:rsidRPr="00D400A5">
        <w:rPr>
          <w:rStyle w:val="CharAttribute484"/>
          <w:rFonts w:eastAsia="№Е"/>
          <w:iCs/>
          <w:szCs w:val="28"/>
        </w:rPr>
        <w:t xml:space="preserve">, </w:t>
      </w:r>
      <w:r w:rsidRPr="00D400A5">
        <w:rPr>
          <w:rStyle w:val="CharAttribute484"/>
          <w:rFonts w:eastAsia="№Е"/>
          <w:iCs/>
          <w:szCs w:val="28"/>
        </w:rPr>
        <w:t>партнерские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отношения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являются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важным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фактором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успеха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в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достижении</w:t>
      </w:r>
      <w:r w:rsidRPr="00D400A5">
        <w:rPr>
          <w:rStyle w:val="CharAttribute484"/>
          <w:rFonts w:eastAsia="№Е"/>
          <w:iCs/>
          <w:szCs w:val="28"/>
        </w:rPr>
        <w:t xml:space="preserve"> </w:t>
      </w:r>
      <w:r w:rsidRPr="00D400A5">
        <w:rPr>
          <w:rStyle w:val="CharAttribute484"/>
          <w:rFonts w:eastAsia="№Е"/>
          <w:iCs/>
          <w:szCs w:val="28"/>
        </w:rPr>
        <w:t>цели</w:t>
      </w:r>
      <w:r w:rsidRPr="00D400A5">
        <w:rPr>
          <w:rStyle w:val="CharAttribute484"/>
          <w:rFonts w:eastAsia="№Е"/>
          <w:iCs/>
          <w:szCs w:val="28"/>
        </w:rPr>
        <w:t>.</w:t>
      </w:r>
    </w:p>
    <w:p w:rsidR="009C0749" w:rsidRPr="00D400A5" w:rsidRDefault="009C0749" w:rsidP="009C0749">
      <w:pPr>
        <w:spacing w:after="0"/>
        <w:ind w:left="-567" w:right="140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воспитания.</w:t>
      </w:r>
    </w:p>
    <w:p w:rsidR="009C0749" w:rsidRPr="00D400A5" w:rsidRDefault="009C0749" w:rsidP="009C0749">
      <w:pPr>
        <w:spacing w:after="0"/>
        <w:ind w:left="-567" w:right="14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9C0749" w:rsidRPr="00D400A5" w:rsidRDefault="009C0749" w:rsidP="009C0749">
      <w:pPr>
        <w:spacing w:before="3"/>
        <w:ind w:left="309" w:right="306" w:firstLine="6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2"/>
        <w:gridCol w:w="7741"/>
      </w:tblGrid>
      <w:tr w:rsidR="009C0749" w:rsidRPr="00D400A5" w:rsidTr="002E30C3">
        <w:trPr>
          <w:trHeight w:val="1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spacing w:line="322" w:lineRule="exact"/>
              <w:ind w:left="388" w:hanging="116"/>
              <w:rPr>
                <w:b/>
                <w:sz w:val="28"/>
                <w:szCs w:val="28"/>
              </w:rPr>
            </w:pPr>
            <w:r w:rsidRPr="00D400A5">
              <w:rPr>
                <w:b/>
                <w:spacing w:val="-2"/>
                <w:w w:val="95"/>
                <w:sz w:val="28"/>
                <w:szCs w:val="28"/>
              </w:rPr>
              <w:t xml:space="preserve">Направления </w:t>
            </w:r>
            <w:r w:rsidRPr="00D400A5">
              <w:rPr>
                <w:b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spacing w:line="320" w:lineRule="exact"/>
              <w:ind w:left="2234" w:right="2225"/>
              <w:jc w:val="center"/>
              <w:rPr>
                <w:b/>
                <w:sz w:val="28"/>
                <w:szCs w:val="28"/>
              </w:rPr>
            </w:pPr>
            <w:r w:rsidRPr="00D400A5">
              <w:rPr>
                <w:b/>
                <w:sz w:val="28"/>
                <w:szCs w:val="28"/>
              </w:rPr>
              <w:t>Целевые</w:t>
            </w:r>
            <w:r w:rsidRPr="00D400A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b/>
                <w:spacing w:val="-2"/>
                <w:sz w:val="28"/>
                <w:szCs w:val="28"/>
              </w:rPr>
              <w:t>ориентиры</w:t>
            </w:r>
          </w:p>
        </w:tc>
      </w:tr>
      <w:tr w:rsidR="009C0749" w:rsidRPr="00D400A5" w:rsidTr="002E30C3">
        <w:trPr>
          <w:trHeight w:val="6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</w:rPr>
              <w:t>Гражданско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-патриотическое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tabs>
                <w:tab w:val="left" w:pos="1540"/>
                <w:tab w:val="left" w:pos="3493"/>
                <w:tab w:val="left" w:pos="3838"/>
                <w:tab w:val="left" w:pos="4712"/>
                <w:tab w:val="left" w:pos="5776"/>
                <w:tab w:val="left" w:pos="6844"/>
              </w:tabs>
              <w:spacing w:line="242" w:lineRule="auto"/>
              <w:ind w:left="109" w:right="94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Знающий и любящий свою малую родину, свой край.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Имеющий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представление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10"/>
                <w:sz w:val="28"/>
                <w:szCs w:val="28"/>
                <w:lang w:val="ru-RU"/>
              </w:rPr>
              <w:t>о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4"/>
                <w:sz w:val="28"/>
                <w:szCs w:val="28"/>
                <w:lang w:val="ru-RU"/>
              </w:rPr>
              <w:t>своей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стране,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Родине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10"/>
                <w:sz w:val="28"/>
                <w:szCs w:val="28"/>
                <w:lang w:val="ru-RU"/>
              </w:rPr>
              <w:t xml:space="preserve">– </w:t>
            </w:r>
            <w:r w:rsidRPr="00D400A5">
              <w:rPr>
                <w:sz w:val="28"/>
                <w:szCs w:val="28"/>
                <w:lang w:val="ru-RU"/>
              </w:rPr>
              <w:t>России, ее территории, расположении.</w:t>
            </w:r>
          </w:p>
          <w:p w:rsidR="009C0749" w:rsidRPr="00D400A5" w:rsidRDefault="009C0749" w:rsidP="002E30C3">
            <w:pPr>
              <w:pStyle w:val="TableParagraph"/>
              <w:tabs>
                <w:tab w:val="left" w:pos="1933"/>
                <w:tab w:val="left" w:pos="4309"/>
                <w:tab w:val="left" w:pos="4837"/>
                <w:tab w:val="left" w:pos="6070"/>
              </w:tabs>
              <w:ind w:left="109" w:right="104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  <w:lang w:val="ru-RU"/>
              </w:rPr>
              <w:t>Сознающий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принадлежность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10"/>
                <w:sz w:val="28"/>
                <w:szCs w:val="28"/>
                <w:lang w:val="ru-RU"/>
              </w:rPr>
              <w:t>к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своему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народу, </w:t>
            </w:r>
            <w:r w:rsidRPr="00D400A5">
              <w:rPr>
                <w:sz w:val="28"/>
                <w:szCs w:val="28"/>
                <w:lang w:val="ru-RU"/>
              </w:rPr>
              <w:lastRenderedPageBreak/>
              <w:t>проявляющий уважение к своему и другим народам.</w:t>
            </w:r>
          </w:p>
          <w:p w:rsidR="009C0749" w:rsidRPr="00D400A5" w:rsidRDefault="009C0749" w:rsidP="002E30C3">
            <w:pPr>
              <w:pStyle w:val="TableParagraph"/>
              <w:ind w:left="109" w:right="101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Сознающий свою принадлежность к общности граждан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России;</w:t>
            </w:r>
          </w:p>
          <w:p w:rsidR="009C0749" w:rsidRPr="00D400A5" w:rsidRDefault="009C0749" w:rsidP="002E30C3">
            <w:pPr>
              <w:pStyle w:val="TableParagraph"/>
              <w:ind w:left="109" w:right="100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C0749" w:rsidRPr="00D400A5" w:rsidRDefault="009C0749" w:rsidP="002E30C3">
            <w:pPr>
              <w:pStyle w:val="TableParagraph"/>
              <w:ind w:left="109" w:right="95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Имеющий первоначальные представления о своих гражданских правах и обязанностях, ответственности в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обществе.</w:t>
            </w:r>
          </w:p>
          <w:p w:rsidR="009C0749" w:rsidRPr="00D400A5" w:rsidRDefault="009C0749" w:rsidP="002E30C3">
            <w:pPr>
              <w:pStyle w:val="TableParagraph"/>
              <w:spacing w:line="242" w:lineRule="auto"/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</w:t>
            </w:r>
            <w:r w:rsidRPr="00D400A5">
              <w:rPr>
                <w:spacing w:val="54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мест</w:t>
            </w:r>
            <w:r w:rsidRPr="00D400A5">
              <w:rPr>
                <w:spacing w:val="52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почитания</w:t>
            </w:r>
            <w:r w:rsidRPr="00D400A5">
              <w:rPr>
                <w:spacing w:val="53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героев</w:t>
            </w:r>
            <w:r w:rsidRPr="00D400A5">
              <w:rPr>
                <w:spacing w:val="54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53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защитников</w:t>
            </w:r>
          </w:p>
          <w:p w:rsidR="009C0749" w:rsidRPr="00D400A5" w:rsidRDefault="009C0749" w:rsidP="002E30C3">
            <w:pPr>
              <w:pStyle w:val="TableParagraph"/>
              <w:spacing w:line="302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Отечества,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проявляющий</w:t>
            </w:r>
            <w:r w:rsidRPr="00D400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</w:t>
            </w:r>
            <w:r w:rsidRPr="00D400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ним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уважение.</w:t>
            </w:r>
          </w:p>
        </w:tc>
      </w:tr>
      <w:tr w:rsidR="009C0749" w:rsidRPr="00D400A5" w:rsidTr="002E30C3">
        <w:trPr>
          <w:trHeight w:val="1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</w:rPr>
              <w:lastRenderedPageBreak/>
              <w:t>Духовно - нравственное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tabs>
                <w:tab w:val="left" w:pos="1798"/>
                <w:tab w:val="left" w:pos="3142"/>
                <w:tab w:val="left" w:pos="4280"/>
                <w:tab w:val="left" w:pos="6151"/>
              </w:tabs>
              <w:ind w:left="109" w:right="100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  <w:lang w:val="ru-RU"/>
              </w:rPr>
              <w:t>Сознающий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ценность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каждой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человеческой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жизни, </w:t>
            </w:r>
            <w:r w:rsidRPr="00D400A5">
              <w:rPr>
                <w:sz w:val="28"/>
                <w:szCs w:val="28"/>
                <w:lang w:val="ru-RU"/>
              </w:rPr>
              <w:t>признающий</w:t>
            </w:r>
            <w:r w:rsidRPr="00D400A5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индивидуальность</w:t>
            </w:r>
            <w:r w:rsidRPr="00D400A5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достоинство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каждого</w:t>
            </w:r>
          </w:p>
          <w:p w:rsidR="009C0749" w:rsidRPr="00D400A5" w:rsidRDefault="009C0749" w:rsidP="002E30C3">
            <w:pPr>
              <w:pStyle w:val="TableParagraph"/>
              <w:tabs>
                <w:tab w:val="left" w:pos="1535"/>
                <w:tab w:val="left" w:pos="3474"/>
                <w:tab w:val="left" w:pos="4227"/>
                <w:tab w:val="left" w:pos="4583"/>
                <w:tab w:val="left" w:pos="5538"/>
                <w:tab w:val="left" w:pos="6852"/>
              </w:tabs>
              <w:spacing w:line="307" w:lineRule="exact"/>
              <w:ind w:left="109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  <w:lang w:val="ru-RU"/>
              </w:rPr>
              <w:t xml:space="preserve">человека.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br/>
              <w:t>Умеющий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анализировать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4"/>
                <w:sz w:val="28"/>
                <w:szCs w:val="28"/>
                <w:lang w:val="ru-RU"/>
              </w:rPr>
              <w:t>свои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10"/>
                <w:sz w:val="28"/>
                <w:szCs w:val="28"/>
                <w:lang w:val="ru-RU"/>
              </w:rPr>
              <w:t>и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чужие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поступки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9C0749" w:rsidRPr="00D400A5" w:rsidRDefault="009C0749" w:rsidP="002E30C3">
            <w:pPr>
              <w:pStyle w:val="TableParagraph"/>
              <w:tabs>
                <w:tab w:val="left" w:pos="2955"/>
                <w:tab w:val="left" w:pos="5080"/>
              </w:tabs>
              <w:ind w:left="109" w:right="99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позиции</w:t>
            </w:r>
            <w:r w:rsidRPr="00D400A5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их соответствия</w:t>
            </w:r>
            <w:r w:rsidRPr="00D400A5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нравственным</w:t>
            </w:r>
            <w:r w:rsidRPr="00D400A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нормам,</w:t>
            </w:r>
            <w:r w:rsidRPr="00D400A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 xml:space="preserve">давать нравственную оценку своим поступкам, отвечать за них.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Доброжелательный,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проявляющий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сопереживание, </w:t>
            </w:r>
            <w:r w:rsidRPr="00D400A5">
              <w:rPr>
                <w:sz w:val="28"/>
                <w:szCs w:val="28"/>
                <w:lang w:val="ru-RU"/>
              </w:rPr>
              <w:t>готовность</w:t>
            </w:r>
            <w:r w:rsidRPr="00D400A5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оказывать</w:t>
            </w:r>
            <w:r w:rsidRPr="00D400A5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помощь,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неприятие любых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форм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поведения,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причиняющего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физический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 моральный вред другим людям.</w:t>
            </w:r>
          </w:p>
          <w:p w:rsidR="009C0749" w:rsidRPr="00D400A5" w:rsidRDefault="009C0749" w:rsidP="002E30C3">
            <w:pPr>
              <w:pStyle w:val="TableParagraph"/>
              <w:tabs>
                <w:tab w:val="left" w:pos="2591"/>
                <w:tab w:val="left" w:pos="5234"/>
              </w:tabs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  <w:lang w:val="ru-RU"/>
              </w:rPr>
              <w:t>Понимающий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необходимость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нравственного </w:t>
            </w:r>
            <w:r w:rsidRPr="00D400A5">
              <w:rPr>
                <w:sz w:val="28"/>
                <w:szCs w:val="28"/>
                <w:lang w:val="ru-RU"/>
              </w:rPr>
              <w:t>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9C0749" w:rsidRPr="00D400A5" w:rsidRDefault="009C0749" w:rsidP="002E30C3">
            <w:pPr>
              <w:pStyle w:val="TableParagraph"/>
              <w:spacing w:before="1"/>
              <w:ind w:left="109"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C0749" w:rsidRPr="00D400A5" w:rsidRDefault="009C0749" w:rsidP="002E30C3">
            <w:pPr>
              <w:pStyle w:val="TableParagraph"/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C0749" w:rsidRPr="00D400A5" w:rsidRDefault="009C0749" w:rsidP="002E30C3">
            <w:pPr>
              <w:pStyle w:val="TableParagraph"/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самосознания.</w:t>
            </w:r>
          </w:p>
          <w:p w:rsidR="009C0749" w:rsidRPr="00D400A5" w:rsidRDefault="009C0749" w:rsidP="002E30C3">
            <w:pPr>
              <w:pStyle w:val="TableParagraph"/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9C0749" w:rsidRPr="00D400A5" w:rsidRDefault="009C0749" w:rsidP="002E30C3">
            <w:pPr>
              <w:pStyle w:val="TableParagraph"/>
              <w:spacing w:line="308" w:lineRule="exact"/>
              <w:ind w:left="109"/>
              <w:rPr>
                <w:spacing w:val="-2"/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Знающий и соблюдающий основные правила этикета в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обществе.</w:t>
            </w:r>
          </w:p>
        </w:tc>
      </w:tr>
      <w:tr w:rsidR="009C0749" w:rsidRPr="00D400A5" w:rsidTr="002E30C3">
        <w:trPr>
          <w:trHeight w:val="1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Эстетическое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</w:t>
            </w:r>
            <w:r w:rsidRPr="00D400A5">
              <w:rPr>
                <w:spacing w:val="49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уважение</w:t>
            </w:r>
            <w:r w:rsidRPr="00D400A5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49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интерес</w:t>
            </w:r>
            <w:r w:rsidRPr="00D400A5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</w:t>
            </w:r>
            <w:r w:rsidRPr="00D400A5">
              <w:rPr>
                <w:spacing w:val="49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художественной</w:t>
            </w:r>
          </w:p>
          <w:p w:rsidR="009C0749" w:rsidRPr="00D400A5" w:rsidRDefault="009C0749" w:rsidP="002E30C3">
            <w:pPr>
              <w:pStyle w:val="TableParagraph"/>
              <w:ind w:left="109" w:right="101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9C0749" w:rsidRPr="00D400A5" w:rsidRDefault="009C0749" w:rsidP="002E30C3">
            <w:pPr>
              <w:pStyle w:val="TableParagraph"/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C0749" w:rsidRPr="00D400A5" w:rsidRDefault="009C0749" w:rsidP="002E30C3">
            <w:pPr>
              <w:pStyle w:val="TableParagraph"/>
              <w:spacing w:line="322" w:lineRule="exact"/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C0749" w:rsidRPr="00D400A5" w:rsidTr="002E30C3">
        <w:trPr>
          <w:trHeight w:val="1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lastRenderedPageBreak/>
              <w:t>Физическое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ind w:left="109" w:right="101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C0749" w:rsidRPr="00D400A5" w:rsidRDefault="009C0749" w:rsidP="002E30C3">
            <w:pPr>
              <w:pStyle w:val="TableParagraph"/>
              <w:ind w:left="109" w:right="101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Ориентированный на физическое развитие, занятия физкультурой и спортом.</w:t>
            </w:r>
          </w:p>
          <w:p w:rsidR="009C0749" w:rsidRPr="00D400A5" w:rsidRDefault="009C0749" w:rsidP="002E30C3">
            <w:pPr>
              <w:pStyle w:val="TableParagraph"/>
              <w:ind w:left="109" w:right="102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C0749" w:rsidRPr="00D400A5" w:rsidRDefault="009C0749" w:rsidP="002E30C3">
            <w:pPr>
              <w:pStyle w:val="TableParagraph"/>
              <w:ind w:left="109" w:right="100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9C0749" w:rsidRPr="00D400A5" w:rsidRDefault="009C0749" w:rsidP="002E30C3">
            <w:pPr>
              <w:pStyle w:val="TableParagraph"/>
              <w:ind w:left="109"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9C0749" w:rsidRPr="00D400A5" w:rsidTr="002E30C3">
        <w:trPr>
          <w:trHeight w:val="1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Трудовое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Сознающий</w:t>
            </w:r>
            <w:r w:rsidRPr="00D400A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ценность</w:t>
            </w:r>
            <w:r w:rsidRPr="00D400A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честного</w:t>
            </w:r>
            <w:r w:rsidRPr="00D400A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труда</w:t>
            </w:r>
            <w:r w:rsidRPr="00D400A5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</w:t>
            </w:r>
            <w:r w:rsidRPr="00D400A5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жизни</w:t>
            </w:r>
            <w:r w:rsidRPr="00D400A5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человека, </w:t>
            </w:r>
            <w:r w:rsidRPr="00D400A5">
              <w:rPr>
                <w:sz w:val="28"/>
                <w:szCs w:val="28"/>
                <w:lang w:val="ru-RU"/>
              </w:rPr>
              <w:t>семьи,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народа,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общества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государства.</w:t>
            </w:r>
          </w:p>
          <w:p w:rsidR="009C0749" w:rsidRPr="00D400A5" w:rsidRDefault="009C0749" w:rsidP="002E30C3">
            <w:pPr>
              <w:pStyle w:val="TableParagraph"/>
              <w:ind w:left="109" w:right="10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уважение</w:t>
            </w:r>
            <w:r w:rsidRPr="00D400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труду,</w:t>
            </w:r>
            <w:r w:rsidRPr="00D400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людям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труда,</w:t>
            </w:r>
            <w:r w:rsidRPr="00D400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бережное отношение к результатам своего труда и других людей, прошлых поколений.</w:t>
            </w:r>
          </w:p>
          <w:p w:rsidR="009C0749" w:rsidRPr="00D400A5" w:rsidRDefault="009C0749" w:rsidP="002E30C3">
            <w:pPr>
              <w:pStyle w:val="TableParagraph"/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C0749" w:rsidRPr="00D400A5" w:rsidRDefault="009C0749" w:rsidP="002E30C3">
            <w:pPr>
              <w:pStyle w:val="TableParagraph"/>
              <w:spacing w:line="301" w:lineRule="exact"/>
              <w:ind w:left="109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</w:t>
            </w:r>
            <w:r w:rsidRPr="00D400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интерес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</w:t>
            </w:r>
            <w:r w:rsidRPr="00D400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разным</w:t>
            </w:r>
            <w:r w:rsidRPr="00D400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профессиям.</w:t>
            </w:r>
          </w:p>
        </w:tc>
      </w:tr>
      <w:tr w:rsidR="009C0749" w:rsidRPr="00D400A5" w:rsidTr="002E30C3">
        <w:trPr>
          <w:trHeight w:val="1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Экологическое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Понимающий</w:t>
            </w:r>
            <w:r w:rsidRPr="00D400A5">
              <w:rPr>
                <w:spacing w:val="45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ценность</w:t>
            </w:r>
            <w:r w:rsidRPr="00D400A5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природы,</w:t>
            </w:r>
            <w:r w:rsidRPr="00D400A5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окружающей</w:t>
            </w:r>
            <w:r w:rsidRPr="00D400A5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среды,</w:t>
            </w:r>
          </w:p>
          <w:p w:rsidR="009C0749" w:rsidRPr="00D400A5" w:rsidRDefault="009C0749" w:rsidP="002E30C3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зависимость</w:t>
            </w:r>
            <w:r w:rsidRPr="00D400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жизни</w:t>
            </w:r>
            <w:r w:rsidRPr="00D400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людей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от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природы.</w:t>
            </w:r>
          </w:p>
          <w:p w:rsidR="009C0749" w:rsidRPr="00D400A5" w:rsidRDefault="009C0749" w:rsidP="002E30C3">
            <w:pPr>
              <w:pStyle w:val="TableParagraph"/>
              <w:spacing w:before="4"/>
              <w:ind w:left="109" w:right="10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9C0749" w:rsidRPr="00D400A5" w:rsidRDefault="009C0749" w:rsidP="002E30C3">
            <w:pPr>
              <w:pStyle w:val="TableParagraph"/>
              <w:ind w:left="109" w:right="10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C0749" w:rsidRPr="00D400A5" w:rsidRDefault="009C0749" w:rsidP="002E30C3">
            <w:pPr>
              <w:pStyle w:val="TableParagraph"/>
              <w:spacing w:line="322" w:lineRule="exact"/>
              <w:ind w:left="109" w:right="101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C0749" w:rsidRPr="00D400A5" w:rsidTr="002E30C3">
        <w:trPr>
          <w:trHeight w:val="1"/>
        </w:trPr>
        <w:tc>
          <w:tcPr>
            <w:tcW w:w="3032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Познавательное</w:t>
            </w:r>
          </w:p>
        </w:tc>
        <w:tc>
          <w:tcPr>
            <w:tcW w:w="7741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pacing w:val="38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познавательные</w:t>
            </w:r>
            <w:r w:rsidRPr="00D400A5">
              <w:rPr>
                <w:spacing w:val="39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интересы,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активность,</w:t>
            </w:r>
          </w:p>
          <w:p w:rsidR="009C0749" w:rsidRPr="00D400A5" w:rsidRDefault="009C0749" w:rsidP="002E30C3">
            <w:pPr>
              <w:pStyle w:val="TableParagraph"/>
              <w:spacing w:before="4"/>
              <w:ind w:left="109" w:right="98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инициативность, любознательность и самостоятельность в познании.</w:t>
            </w:r>
          </w:p>
          <w:p w:rsidR="009C0749" w:rsidRPr="00D400A5" w:rsidRDefault="009C0749" w:rsidP="002E30C3">
            <w:pPr>
              <w:pStyle w:val="TableParagraph"/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C0749" w:rsidRPr="00D400A5" w:rsidRDefault="009C0749" w:rsidP="002E30C3">
            <w:pPr>
              <w:pStyle w:val="TableParagraph"/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уважение и интерес к науке, научному знанию в разных областях.</w:t>
            </w:r>
          </w:p>
          <w:p w:rsidR="009C0749" w:rsidRPr="00D400A5" w:rsidRDefault="009C0749" w:rsidP="002E30C3">
            <w:pPr>
              <w:pStyle w:val="TableParagraph"/>
              <w:tabs>
                <w:tab w:val="left" w:pos="2672"/>
                <w:tab w:val="left" w:pos="5796"/>
              </w:tabs>
              <w:spacing w:line="322" w:lineRule="exact"/>
              <w:ind w:left="109" w:right="100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  <w:lang w:val="ru-RU"/>
              </w:rPr>
              <w:t>Обладающий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первоначальными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навыками </w:t>
            </w:r>
            <w:r w:rsidRPr="00D400A5">
              <w:rPr>
                <w:sz w:val="28"/>
                <w:szCs w:val="28"/>
                <w:lang w:val="ru-RU"/>
              </w:rPr>
              <w:t>исследовательской деятельности.</w:t>
            </w:r>
          </w:p>
        </w:tc>
      </w:tr>
    </w:tbl>
    <w:p w:rsidR="009C0749" w:rsidRPr="00D400A5" w:rsidRDefault="009C0749" w:rsidP="009C0749">
      <w:pPr>
        <w:spacing w:line="308" w:lineRule="exact"/>
        <w:rPr>
          <w:rFonts w:ascii="Times New Roman" w:hAnsi="Times New Roman" w:cs="Times New Roman"/>
          <w:sz w:val="28"/>
          <w:szCs w:val="28"/>
        </w:rPr>
      </w:pPr>
    </w:p>
    <w:p w:rsidR="009C0749" w:rsidRDefault="009C0749" w:rsidP="009C0749">
      <w:pPr>
        <w:spacing w:before="87"/>
        <w:ind w:left="309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Pr="00D400A5" w:rsidRDefault="009C0749" w:rsidP="009C0749">
      <w:pPr>
        <w:spacing w:before="87"/>
        <w:ind w:left="309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lastRenderedPageBreak/>
        <w:t>Целевые</w:t>
      </w:r>
      <w:r w:rsidRPr="00D400A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ориентиры</w:t>
      </w:r>
      <w:r w:rsidRPr="00D400A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D400A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D400A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на</w:t>
      </w:r>
      <w:r w:rsidRPr="00D400A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уровне</w:t>
      </w:r>
      <w:r w:rsidRPr="00D400A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основного общего образования.</w:t>
      </w:r>
    </w:p>
    <w:tbl>
      <w:tblPr>
        <w:tblStyle w:val="af0"/>
        <w:tblW w:w="0" w:type="auto"/>
        <w:tblInd w:w="-459" w:type="dxa"/>
        <w:tblLook w:val="04A0"/>
      </w:tblPr>
      <w:tblGrid>
        <w:gridCol w:w="3119"/>
        <w:gridCol w:w="7738"/>
      </w:tblGrid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22" w:lineRule="exact"/>
              <w:ind w:left="393" w:hanging="116"/>
              <w:rPr>
                <w:b/>
                <w:sz w:val="28"/>
                <w:szCs w:val="28"/>
              </w:rPr>
            </w:pPr>
            <w:r w:rsidRPr="00D400A5">
              <w:rPr>
                <w:b/>
                <w:spacing w:val="-2"/>
                <w:w w:val="95"/>
                <w:sz w:val="28"/>
                <w:szCs w:val="28"/>
              </w:rPr>
              <w:t xml:space="preserve">Направления </w:t>
            </w:r>
            <w:r w:rsidRPr="00D400A5">
              <w:rPr>
                <w:b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spacing w:line="320" w:lineRule="exact"/>
              <w:ind w:left="2235" w:right="2224"/>
              <w:jc w:val="center"/>
              <w:rPr>
                <w:b/>
                <w:sz w:val="28"/>
                <w:szCs w:val="28"/>
              </w:rPr>
            </w:pPr>
            <w:r w:rsidRPr="00D400A5">
              <w:rPr>
                <w:b/>
                <w:sz w:val="28"/>
                <w:szCs w:val="28"/>
              </w:rPr>
              <w:t>Целевые</w:t>
            </w:r>
            <w:r w:rsidRPr="00D400A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b/>
                <w:spacing w:val="-2"/>
                <w:sz w:val="28"/>
                <w:szCs w:val="28"/>
              </w:rPr>
              <w:t>ориентиры</w:t>
            </w:r>
          </w:p>
        </w:tc>
      </w:tr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</w:t>
            </w:r>
            <w:r w:rsidRPr="00D400A5">
              <w:rPr>
                <w:spacing w:val="-2"/>
                <w:sz w:val="28"/>
                <w:szCs w:val="28"/>
              </w:rPr>
              <w:t>сообществе.</w:t>
            </w:r>
          </w:p>
          <w:p w:rsidR="009C0749" w:rsidRPr="00D400A5" w:rsidRDefault="009C0749" w:rsidP="002E30C3">
            <w:pPr>
              <w:pStyle w:val="TableParagraph"/>
              <w:spacing w:line="242" w:lineRule="auto"/>
              <w:ind w:right="96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Понимающий и принимающий свою сопричастность прошлому,</w:t>
            </w:r>
            <w:r w:rsidRPr="00D400A5">
              <w:rPr>
                <w:spacing w:val="6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настоящему</w:t>
            </w:r>
            <w:r w:rsidRPr="00D400A5">
              <w:rPr>
                <w:spacing w:val="59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</w:t>
            </w:r>
            <w:r w:rsidRPr="00D400A5">
              <w:rPr>
                <w:spacing w:val="63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будущему</w:t>
            </w:r>
            <w:r w:rsidRPr="00D400A5">
              <w:rPr>
                <w:spacing w:val="59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народа</w:t>
            </w:r>
            <w:r w:rsidRPr="00D400A5">
              <w:rPr>
                <w:spacing w:val="65"/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России,</w:t>
            </w:r>
          </w:p>
          <w:p w:rsidR="009C0749" w:rsidRPr="00D400A5" w:rsidRDefault="009C0749" w:rsidP="002E30C3">
            <w:pPr>
              <w:pStyle w:val="TableParagraph"/>
              <w:spacing w:line="308" w:lineRule="exact"/>
              <w:jc w:val="both"/>
              <w:rPr>
                <w:spacing w:val="-2"/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тысячелетней</w:t>
            </w:r>
            <w:r w:rsidRPr="00D400A5">
              <w:rPr>
                <w:spacing w:val="-1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истории</w:t>
            </w:r>
            <w:r w:rsidRPr="00D400A5">
              <w:rPr>
                <w:spacing w:val="-14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российской</w:t>
            </w:r>
            <w:r w:rsidRPr="00D400A5">
              <w:rPr>
                <w:spacing w:val="-14"/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государственности.</w:t>
            </w:r>
          </w:p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Проявляющий</w:t>
            </w:r>
            <w:r w:rsidRPr="00D400A5">
              <w:rPr>
                <w:spacing w:val="57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готовность</w:t>
            </w:r>
            <w:r w:rsidRPr="00D400A5">
              <w:rPr>
                <w:spacing w:val="5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к</w:t>
            </w:r>
            <w:r w:rsidRPr="00D400A5">
              <w:rPr>
                <w:spacing w:val="58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выполнению</w:t>
            </w:r>
            <w:r w:rsidRPr="00D400A5">
              <w:rPr>
                <w:spacing w:val="56"/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обязанностей</w:t>
            </w:r>
          </w:p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гражданина России, реализации своих гражданских прав и свобод.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C0749" w:rsidRPr="00D400A5" w:rsidRDefault="009C0749" w:rsidP="002E30C3">
            <w:pPr>
              <w:pStyle w:val="TableParagraph"/>
              <w:spacing w:line="242" w:lineRule="auto"/>
              <w:ind w:right="98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Принимающий участие в жизни класса, гимназии (в том числе самоуправлении), местного сообщества, родного </w:t>
            </w:r>
            <w:r w:rsidRPr="00D400A5">
              <w:rPr>
                <w:spacing w:val="-2"/>
                <w:sz w:val="28"/>
                <w:szCs w:val="28"/>
              </w:rPr>
              <w:t>края.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неприятие любой дискриминации граждан,</w:t>
            </w:r>
            <w:r w:rsidRPr="00D400A5">
              <w:rPr>
                <w:spacing w:val="47"/>
                <w:w w:val="150"/>
                <w:sz w:val="28"/>
                <w:szCs w:val="28"/>
              </w:rPr>
              <w:t xml:space="preserve">   </w:t>
            </w:r>
            <w:r w:rsidRPr="00D400A5">
              <w:rPr>
                <w:sz w:val="28"/>
                <w:szCs w:val="28"/>
              </w:rPr>
              <w:t>проявлений</w:t>
            </w:r>
            <w:r w:rsidRPr="00D400A5">
              <w:rPr>
                <w:spacing w:val="47"/>
                <w:w w:val="150"/>
                <w:sz w:val="28"/>
                <w:szCs w:val="28"/>
              </w:rPr>
              <w:t xml:space="preserve">   </w:t>
            </w:r>
            <w:r w:rsidRPr="00D400A5">
              <w:rPr>
                <w:sz w:val="28"/>
                <w:szCs w:val="28"/>
              </w:rPr>
              <w:t>экстремизма,</w:t>
            </w:r>
            <w:r w:rsidRPr="00D400A5">
              <w:rPr>
                <w:spacing w:val="48"/>
                <w:w w:val="150"/>
                <w:sz w:val="28"/>
                <w:szCs w:val="28"/>
              </w:rPr>
              <w:t xml:space="preserve">   </w:t>
            </w:r>
            <w:r w:rsidRPr="00D400A5">
              <w:rPr>
                <w:spacing w:val="-2"/>
                <w:sz w:val="28"/>
                <w:szCs w:val="28"/>
              </w:rPr>
              <w:t>терроризма,</w:t>
            </w:r>
          </w:p>
          <w:p w:rsidR="009C0749" w:rsidRPr="00D400A5" w:rsidRDefault="009C0749" w:rsidP="002E30C3">
            <w:pPr>
              <w:pStyle w:val="TableParagraph"/>
              <w:spacing w:line="308" w:lineRule="exact"/>
              <w:jc w:val="both"/>
              <w:rPr>
                <w:spacing w:val="-2"/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коррупции</w:t>
            </w:r>
            <w:r w:rsidRPr="00D400A5">
              <w:rPr>
                <w:spacing w:val="-1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в</w:t>
            </w:r>
            <w:r w:rsidRPr="00D400A5">
              <w:rPr>
                <w:spacing w:val="-16"/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обществе.</w:t>
            </w:r>
          </w:p>
          <w:p w:rsidR="009C0749" w:rsidRPr="00D400A5" w:rsidRDefault="009C0749" w:rsidP="002E30C3">
            <w:pPr>
              <w:pStyle w:val="TableParagraph"/>
              <w:tabs>
                <w:tab w:val="left" w:pos="1929"/>
                <w:tab w:val="left" w:pos="2922"/>
                <w:tab w:val="left" w:pos="5255"/>
              </w:tabs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Сознающий</w:t>
            </w:r>
            <w:r w:rsidRPr="00D400A5">
              <w:rPr>
                <w:sz w:val="28"/>
                <w:szCs w:val="28"/>
              </w:rPr>
              <w:tab/>
            </w:r>
            <w:r w:rsidRPr="00D400A5">
              <w:rPr>
                <w:spacing w:val="-4"/>
                <w:sz w:val="28"/>
                <w:szCs w:val="28"/>
              </w:rPr>
              <w:t>свою</w:t>
            </w:r>
            <w:r w:rsidRPr="00D400A5">
              <w:rPr>
                <w:sz w:val="28"/>
                <w:szCs w:val="28"/>
              </w:rPr>
              <w:tab/>
            </w:r>
            <w:r w:rsidRPr="00D400A5">
              <w:rPr>
                <w:spacing w:val="-2"/>
                <w:sz w:val="28"/>
                <w:szCs w:val="28"/>
              </w:rPr>
              <w:t>этнокультурную</w:t>
            </w:r>
            <w:r w:rsidRPr="00D400A5">
              <w:rPr>
                <w:sz w:val="28"/>
                <w:szCs w:val="28"/>
              </w:rPr>
              <w:tab/>
            </w:r>
            <w:r w:rsidRPr="00D400A5">
              <w:rPr>
                <w:spacing w:val="-2"/>
                <w:sz w:val="28"/>
                <w:szCs w:val="28"/>
              </w:rPr>
              <w:t>идентичность,</w:t>
            </w:r>
            <w:r w:rsidRPr="00D400A5">
              <w:rPr>
                <w:sz w:val="28"/>
                <w:szCs w:val="28"/>
              </w:rPr>
              <w:t xml:space="preserve"> любящий свой народ, его традиции, культуру. </w:t>
            </w:r>
          </w:p>
          <w:p w:rsidR="009C0749" w:rsidRPr="00D400A5" w:rsidRDefault="009C0749" w:rsidP="002E30C3">
            <w:pPr>
              <w:pStyle w:val="TableParagraph"/>
              <w:tabs>
                <w:tab w:val="left" w:pos="1929"/>
                <w:tab w:val="left" w:pos="2922"/>
                <w:tab w:val="left" w:pos="5255"/>
              </w:tabs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Проявляющий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уважение,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ценностное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отношение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10"/>
                <w:sz w:val="28"/>
                <w:szCs w:val="28"/>
              </w:rPr>
              <w:t xml:space="preserve">к </w:t>
            </w:r>
            <w:r w:rsidRPr="00D400A5">
              <w:rPr>
                <w:sz w:val="28"/>
                <w:szCs w:val="28"/>
              </w:rPr>
              <w:t>историческому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</w:t>
            </w:r>
            <w:r w:rsidRPr="00D400A5">
              <w:rPr>
                <w:spacing w:val="-1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культурному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наследию своего</w:t>
            </w:r>
            <w:r w:rsidRPr="00D400A5">
              <w:rPr>
                <w:spacing w:val="-1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других народов</w:t>
            </w:r>
            <w:r w:rsidRPr="00D400A5">
              <w:rPr>
                <w:spacing w:val="80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 xml:space="preserve">России, </w:t>
            </w:r>
            <w:r w:rsidRPr="00D400A5">
              <w:rPr>
                <w:spacing w:val="-2"/>
                <w:sz w:val="28"/>
                <w:szCs w:val="28"/>
              </w:rPr>
              <w:t>символам,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праздникам,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 xml:space="preserve">памятникам, </w:t>
            </w:r>
            <w:r w:rsidRPr="00D400A5">
              <w:rPr>
                <w:sz w:val="28"/>
                <w:szCs w:val="28"/>
              </w:rPr>
              <w:t>традициям народов, проживающих в родной стране.</w:t>
            </w:r>
          </w:p>
          <w:p w:rsidR="009C0749" w:rsidRPr="00D400A5" w:rsidRDefault="009C0749" w:rsidP="002E30C3">
            <w:pPr>
              <w:pStyle w:val="TableParagraph"/>
              <w:spacing w:line="242" w:lineRule="auto"/>
              <w:ind w:right="97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Сознающий себя патриотом своего народа и народа России в целом, свою общероссийскую культурную </w:t>
            </w:r>
            <w:r w:rsidRPr="00D400A5">
              <w:rPr>
                <w:spacing w:val="-2"/>
                <w:sz w:val="28"/>
                <w:szCs w:val="28"/>
              </w:rPr>
              <w:t>идентичность.</w:t>
            </w:r>
          </w:p>
          <w:p w:rsidR="009C0749" w:rsidRPr="00D400A5" w:rsidRDefault="009C0749" w:rsidP="002E30C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Проявляющий интерес к познанию родного языка, истории, культуры своего народа, своего края, других народов России.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Знающий и уважающий боевые подвиги и трудовые достижения</w:t>
            </w:r>
            <w:r w:rsidRPr="00D400A5">
              <w:rPr>
                <w:spacing w:val="-9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своих</w:t>
            </w:r>
            <w:r w:rsidRPr="00D400A5">
              <w:rPr>
                <w:spacing w:val="-14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земляков,</w:t>
            </w:r>
            <w:r w:rsidRPr="00D400A5">
              <w:rPr>
                <w:spacing w:val="-8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жителей</w:t>
            </w:r>
            <w:r w:rsidRPr="00D400A5">
              <w:rPr>
                <w:spacing w:val="-11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своего</w:t>
            </w:r>
            <w:r w:rsidRPr="00D400A5">
              <w:rPr>
                <w:spacing w:val="-11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края,</w:t>
            </w:r>
            <w:r w:rsidRPr="00D400A5">
              <w:rPr>
                <w:spacing w:val="-8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 xml:space="preserve">народа России, героев и защитников Отечества в прошлом и </w:t>
            </w:r>
            <w:r w:rsidRPr="00D400A5">
              <w:rPr>
                <w:spacing w:val="-2"/>
                <w:sz w:val="28"/>
                <w:szCs w:val="28"/>
              </w:rPr>
              <w:t>современности.</w:t>
            </w:r>
          </w:p>
          <w:p w:rsidR="009C0749" w:rsidRPr="00D400A5" w:rsidRDefault="009C0749" w:rsidP="002E30C3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Знающий и уважающий достижения нашей общей Родины – России в науке, искусстве, спорте, </w:t>
            </w:r>
            <w:r w:rsidRPr="00D400A5">
              <w:rPr>
                <w:spacing w:val="-2"/>
                <w:sz w:val="28"/>
                <w:szCs w:val="28"/>
              </w:rPr>
              <w:t>технологиях.</w:t>
            </w:r>
          </w:p>
        </w:tc>
      </w:tr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Духовно - нравственное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C0749" w:rsidRPr="00D400A5" w:rsidRDefault="009C0749" w:rsidP="002E30C3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готовность оценивать свое поведение и поступки, поведение и поступки других людей с</w:t>
            </w:r>
            <w:r w:rsidRPr="00D400A5">
              <w:rPr>
                <w:spacing w:val="40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 xml:space="preserve">позиций </w:t>
            </w:r>
            <w:r w:rsidRPr="00D400A5">
              <w:rPr>
                <w:sz w:val="28"/>
                <w:szCs w:val="28"/>
              </w:rPr>
              <w:lastRenderedPageBreak/>
              <w:t>традиционных российских духовно- нравственных, социокультурных ценностей и норм с учетом осознания последствий поступков.</w:t>
            </w:r>
          </w:p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C0749" w:rsidRPr="00D400A5" w:rsidRDefault="009C0749" w:rsidP="002E30C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9C0749" w:rsidRPr="00D400A5" w:rsidRDefault="009C0749" w:rsidP="002E30C3">
            <w:pPr>
              <w:pStyle w:val="TableParagraph"/>
              <w:tabs>
                <w:tab w:val="left" w:pos="1771"/>
                <w:tab w:val="left" w:pos="4434"/>
                <w:tab w:val="left" w:pos="5159"/>
              </w:tabs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Сознающий</w:t>
            </w:r>
            <w:r w:rsidRPr="00D400A5">
              <w:rPr>
                <w:spacing w:val="8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свою</w:t>
            </w:r>
            <w:r w:rsidRPr="00D400A5">
              <w:rPr>
                <w:spacing w:val="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свободу</w:t>
            </w:r>
            <w:r w:rsidRPr="00D400A5">
              <w:rPr>
                <w:spacing w:val="4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</w:t>
            </w:r>
            <w:r w:rsidRPr="00D400A5">
              <w:rPr>
                <w:spacing w:val="8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ответственность</w:t>
            </w:r>
            <w:r w:rsidRPr="00D400A5">
              <w:rPr>
                <w:spacing w:val="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личности</w:t>
            </w:r>
            <w:r w:rsidRPr="00D400A5">
              <w:rPr>
                <w:spacing w:val="12"/>
                <w:sz w:val="28"/>
                <w:szCs w:val="28"/>
              </w:rPr>
              <w:t xml:space="preserve"> </w:t>
            </w:r>
            <w:r w:rsidRPr="00D400A5">
              <w:rPr>
                <w:spacing w:val="-10"/>
                <w:sz w:val="28"/>
                <w:szCs w:val="28"/>
              </w:rPr>
              <w:t xml:space="preserve">в  </w:t>
            </w:r>
            <w:r w:rsidRPr="00D400A5">
              <w:rPr>
                <w:spacing w:val="-2"/>
                <w:sz w:val="28"/>
                <w:szCs w:val="28"/>
              </w:rPr>
              <w:t>условиях</w:t>
            </w:r>
            <w:r w:rsidRPr="00D400A5">
              <w:rPr>
                <w:sz w:val="28"/>
                <w:szCs w:val="28"/>
              </w:rPr>
              <w:tab/>
            </w:r>
            <w:r w:rsidRPr="00D400A5">
              <w:rPr>
                <w:spacing w:val="-2"/>
                <w:sz w:val="28"/>
                <w:szCs w:val="28"/>
              </w:rPr>
              <w:t>индивидуального</w:t>
            </w:r>
            <w:r w:rsidRPr="00D400A5">
              <w:rPr>
                <w:sz w:val="28"/>
                <w:szCs w:val="28"/>
              </w:rPr>
              <w:tab/>
            </w:r>
            <w:r w:rsidRPr="00D400A5">
              <w:rPr>
                <w:spacing w:val="-10"/>
                <w:sz w:val="28"/>
                <w:szCs w:val="28"/>
              </w:rPr>
              <w:t xml:space="preserve">и </w:t>
            </w:r>
            <w:r w:rsidRPr="00D400A5">
              <w:rPr>
                <w:spacing w:val="-2"/>
                <w:sz w:val="28"/>
                <w:szCs w:val="28"/>
              </w:rPr>
              <w:t>общественного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пространства.</w:t>
            </w:r>
          </w:p>
          <w:p w:rsidR="009C0749" w:rsidRPr="00D400A5" w:rsidRDefault="009C0749" w:rsidP="002E30C3">
            <w:pPr>
              <w:pStyle w:val="TableParagraph"/>
              <w:tabs>
                <w:tab w:val="left" w:pos="2740"/>
                <w:tab w:val="left" w:pos="4799"/>
              </w:tabs>
              <w:ind w:right="98"/>
              <w:jc w:val="both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Понимающий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ценность</w:t>
            </w:r>
            <w:r w:rsidRPr="00D400A5">
              <w:rPr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 xml:space="preserve">межрелигиозного, </w:t>
            </w:r>
            <w:r w:rsidRPr="00D400A5">
              <w:rPr>
                <w:sz w:val="28"/>
                <w:szCs w:val="28"/>
              </w:rPr>
              <w:t xml:space="preserve">межнационального согласия людей, граждан, народов в России, умеющий общаться с людьми разных народов, </w:t>
            </w:r>
            <w:r w:rsidRPr="00D400A5">
              <w:rPr>
                <w:spacing w:val="-2"/>
                <w:sz w:val="28"/>
                <w:szCs w:val="28"/>
              </w:rPr>
              <w:t>вероисповеданий.</w:t>
            </w:r>
          </w:p>
          <w:p w:rsidR="009C0749" w:rsidRPr="00D400A5" w:rsidRDefault="009C0749" w:rsidP="002E30C3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</w:t>
            </w:r>
          </w:p>
        </w:tc>
      </w:tr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Проявляющий</w:t>
            </w:r>
            <w:r w:rsidRPr="00D400A5">
              <w:rPr>
                <w:spacing w:val="51"/>
                <w:w w:val="150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восприимчивость</w:t>
            </w:r>
            <w:r w:rsidRPr="00D400A5">
              <w:rPr>
                <w:spacing w:val="50"/>
                <w:w w:val="150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к</w:t>
            </w:r>
            <w:r w:rsidRPr="00D400A5">
              <w:rPr>
                <w:spacing w:val="51"/>
                <w:w w:val="150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разным</w:t>
            </w:r>
            <w:r w:rsidRPr="00D400A5">
              <w:rPr>
                <w:spacing w:val="52"/>
                <w:w w:val="150"/>
                <w:sz w:val="28"/>
                <w:szCs w:val="28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</w:rPr>
              <w:t>видам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искусства, понимание его эмоционального воздействия, влияния на душевное состояние и поведение людей.</w:t>
            </w:r>
          </w:p>
          <w:p w:rsidR="009C0749" w:rsidRPr="00D400A5" w:rsidRDefault="009C0749" w:rsidP="002E30C3">
            <w:pPr>
              <w:pStyle w:val="TableParagraph"/>
              <w:spacing w:line="242" w:lineRule="auto"/>
              <w:ind w:right="93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Знающий и уважающий художественное творчество своего и других народов, понимающий его значение в </w:t>
            </w:r>
            <w:r w:rsidRPr="00D400A5">
              <w:rPr>
                <w:spacing w:val="-2"/>
                <w:sz w:val="28"/>
                <w:szCs w:val="28"/>
              </w:rPr>
              <w:t>культуре.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C0749" w:rsidRPr="00D400A5" w:rsidRDefault="009C0749" w:rsidP="002E30C3">
            <w:pPr>
              <w:pStyle w:val="TableParagraph"/>
              <w:ind w:right="91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C0749" w:rsidRPr="00D400A5" w:rsidRDefault="009C0749" w:rsidP="002E30C3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A5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Физическое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Понимающий</w:t>
            </w:r>
            <w:r w:rsidRPr="00D400A5">
              <w:rPr>
                <w:spacing w:val="21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ценность</w:t>
            </w:r>
            <w:r w:rsidRPr="00D400A5">
              <w:rPr>
                <w:spacing w:val="1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жизни,</w:t>
            </w:r>
            <w:r w:rsidRPr="00D400A5">
              <w:rPr>
                <w:spacing w:val="19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здоровья</w:t>
            </w:r>
            <w:r w:rsidRPr="00D400A5">
              <w:rPr>
                <w:spacing w:val="19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</w:t>
            </w:r>
            <w:r w:rsidRPr="00D400A5">
              <w:rPr>
                <w:spacing w:val="17"/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безопасности</w:t>
            </w:r>
          </w:p>
          <w:p w:rsidR="009C0749" w:rsidRPr="00D400A5" w:rsidRDefault="009C0749" w:rsidP="002E30C3">
            <w:pPr>
              <w:pStyle w:val="TableParagraph"/>
              <w:spacing w:before="4"/>
              <w:ind w:right="100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человека в обществе, значение личных усилий человека</w:t>
            </w:r>
            <w:r w:rsidRPr="00D400A5">
              <w:rPr>
                <w:spacing w:val="40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в сохранении здоровья своего и других людей.</w:t>
            </w:r>
          </w:p>
          <w:p w:rsidR="009C0749" w:rsidRPr="00D400A5" w:rsidRDefault="009C0749" w:rsidP="002E30C3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C0749" w:rsidRPr="00D400A5" w:rsidRDefault="009C0749" w:rsidP="002E30C3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lastRenderedPageBreak/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9C0749" w:rsidRPr="00D400A5" w:rsidRDefault="009C0749" w:rsidP="002E30C3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Знающий и соблюдающий правила безопасности, в том числе безопасного поведения в информационной, </w:t>
            </w:r>
            <w:r w:rsidRPr="00D400A5">
              <w:rPr>
                <w:spacing w:val="-2"/>
                <w:sz w:val="28"/>
                <w:szCs w:val="28"/>
              </w:rPr>
              <w:t>интернет-среде.</w:t>
            </w:r>
          </w:p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Способный</w:t>
            </w:r>
            <w:r w:rsidRPr="00D400A5">
              <w:rPr>
                <w:spacing w:val="23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адаптироваться</w:t>
            </w:r>
            <w:r w:rsidRPr="00D400A5">
              <w:rPr>
                <w:spacing w:val="24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к</w:t>
            </w:r>
            <w:r w:rsidRPr="00D400A5">
              <w:rPr>
                <w:spacing w:val="23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стрессовым</w:t>
            </w:r>
            <w:r w:rsidRPr="00D400A5">
              <w:rPr>
                <w:spacing w:val="24"/>
                <w:sz w:val="28"/>
                <w:szCs w:val="28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</w:rPr>
              <w:t xml:space="preserve">ситуациям, </w:t>
            </w:r>
            <w:r w:rsidRPr="00D400A5">
              <w:rPr>
                <w:sz w:val="28"/>
                <w:szCs w:val="28"/>
              </w:rPr>
              <w:t>меняющимся</w:t>
            </w:r>
            <w:r w:rsidRPr="00D400A5">
              <w:rPr>
                <w:spacing w:val="48"/>
                <w:w w:val="150"/>
                <w:sz w:val="28"/>
                <w:szCs w:val="28"/>
              </w:rPr>
              <w:t xml:space="preserve">   </w:t>
            </w:r>
            <w:r w:rsidRPr="00D400A5">
              <w:rPr>
                <w:sz w:val="28"/>
                <w:szCs w:val="28"/>
              </w:rPr>
              <w:t>социальным,</w:t>
            </w:r>
            <w:r w:rsidRPr="00D400A5">
              <w:rPr>
                <w:spacing w:val="50"/>
                <w:w w:val="150"/>
                <w:sz w:val="28"/>
                <w:szCs w:val="28"/>
              </w:rPr>
              <w:t xml:space="preserve">   </w:t>
            </w:r>
            <w:r w:rsidRPr="00D400A5">
              <w:rPr>
                <w:sz w:val="28"/>
                <w:szCs w:val="28"/>
              </w:rPr>
              <w:t>информационным</w:t>
            </w:r>
            <w:r w:rsidRPr="00D400A5">
              <w:rPr>
                <w:spacing w:val="49"/>
                <w:w w:val="150"/>
                <w:sz w:val="28"/>
                <w:szCs w:val="28"/>
              </w:rPr>
              <w:t xml:space="preserve">  </w:t>
            </w:r>
            <w:r w:rsidRPr="00D400A5">
              <w:rPr>
                <w:spacing w:val="-10"/>
                <w:sz w:val="28"/>
                <w:szCs w:val="28"/>
              </w:rPr>
              <w:t>и</w:t>
            </w:r>
            <w:r w:rsidRPr="00D400A5">
              <w:rPr>
                <w:sz w:val="28"/>
                <w:szCs w:val="28"/>
              </w:rPr>
              <w:t xml:space="preserve"> природным условиям, в том числе осмысляя собственный опыт.</w:t>
            </w:r>
          </w:p>
          <w:p w:rsidR="009C0749" w:rsidRPr="00D400A5" w:rsidRDefault="009C0749" w:rsidP="002E30C3">
            <w:pPr>
              <w:pStyle w:val="TableParagraph"/>
              <w:ind w:right="87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9C0749" w:rsidRPr="00D400A5" w:rsidRDefault="009C0749" w:rsidP="002E30C3">
            <w:pPr>
              <w:spacing w:line="3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A5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готовность к участию в решении практических</w:t>
            </w:r>
            <w:r w:rsidRPr="00D400A5">
              <w:rPr>
                <w:spacing w:val="-8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трудовых</w:t>
            </w:r>
            <w:r w:rsidRPr="00D400A5">
              <w:rPr>
                <w:spacing w:val="-8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дел,</w:t>
            </w:r>
            <w:r w:rsidRPr="00D400A5">
              <w:rPr>
                <w:spacing w:val="-2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задач</w:t>
            </w:r>
            <w:r w:rsidRPr="00D400A5">
              <w:rPr>
                <w:spacing w:val="-4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(в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семье,</w:t>
            </w:r>
            <w:r w:rsidRPr="00D400A5">
              <w:rPr>
                <w:spacing w:val="-2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школе,</w:t>
            </w:r>
            <w:r w:rsidRPr="00D400A5">
              <w:rPr>
                <w:spacing w:val="-2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Проявляющий интерес к практическому изучению профессий</w:t>
            </w:r>
            <w:r w:rsidRPr="00D400A5">
              <w:rPr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</w:t>
            </w:r>
            <w:r w:rsidRPr="00D400A5">
              <w:rPr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труда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различного</w:t>
            </w:r>
            <w:r w:rsidRPr="00D400A5">
              <w:rPr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рода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на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основе</w:t>
            </w:r>
            <w:r w:rsidRPr="00D400A5">
              <w:rPr>
                <w:spacing w:val="-5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изучаемых предметных знаний.</w:t>
            </w:r>
          </w:p>
          <w:p w:rsidR="009C0749" w:rsidRPr="00D400A5" w:rsidRDefault="009C0749" w:rsidP="002E30C3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самореализации в </w:t>
            </w:r>
            <w:r w:rsidRPr="00D400A5">
              <w:rPr>
                <w:spacing w:val="-2"/>
                <w:sz w:val="28"/>
                <w:szCs w:val="28"/>
              </w:rPr>
              <w:t>обществе.</w:t>
            </w:r>
          </w:p>
          <w:p w:rsidR="009C0749" w:rsidRPr="00D400A5" w:rsidRDefault="009C0749" w:rsidP="002E30C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C0749" w:rsidRPr="00D400A5" w:rsidRDefault="009C0749" w:rsidP="002E30C3">
            <w:pPr>
              <w:pStyle w:val="TableParagraph"/>
              <w:spacing w:line="322" w:lineRule="exact"/>
              <w:ind w:right="93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Экологическое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Ориентированный</w:t>
            </w:r>
            <w:r w:rsidRPr="00D400A5">
              <w:rPr>
                <w:spacing w:val="37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на</w:t>
            </w:r>
            <w:r w:rsidRPr="00D400A5">
              <w:rPr>
                <w:spacing w:val="39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применение</w:t>
            </w:r>
            <w:r w:rsidRPr="00D400A5">
              <w:rPr>
                <w:spacing w:val="39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знаний</w:t>
            </w:r>
            <w:r w:rsidRPr="00D400A5">
              <w:rPr>
                <w:spacing w:val="37"/>
                <w:sz w:val="28"/>
                <w:szCs w:val="28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</w:rPr>
              <w:t>естественных</w:t>
            </w:r>
          </w:p>
          <w:p w:rsidR="009C0749" w:rsidRPr="00D400A5" w:rsidRDefault="009C0749" w:rsidP="002E30C3">
            <w:pPr>
              <w:pStyle w:val="TableParagraph"/>
              <w:spacing w:before="4"/>
              <w:ind w:right="97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 xml:space="preserve">и социальных наук для решения задач в области охраны окружающей среды, планирования своих поступков и оценки их возможных последствий для окружающей </w:t>
            </w:r>
            <w:r w:rsidRPr="00D400A5">
              <w:rPr>
                <w:spacing w:val="-2"/>
                <w:sz w:val="28"/>
                <w:szCs w:val="28"/>
              </w:rPr>
              <w:t>среды.</w:t>
            </w:r>
          </w:p>
          <w:p w:rsidR="009C0749" w:rsidRPr="00D400A5" w:rsidRDefault="009C0749" w:rsidP="002E30C3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C0749" w:rsidRPr="00D400A5" w:rsidRDefault="009C0749" w:rsidP="002E30C3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:rsidR="009C0749" w:rsidRPr="00D400A5" w:rsidRDefault="009C0749" w:rsidP="002E30C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C0749" w:rsidRPr="00D400A5" w:rsidRDefault="009C0749" w:rsidP="002E30C3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</w:t>
            </w:r>
            <w:r w:rsidRPr="00D400A5">
              <w:rPr>
                <w:spacing w:val="23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готовность</w:t>
            </w:r>
            <w:r w:rsidRPr="00D400A5">
              <w:rPr>
                <w:spacing w:val="23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к</w:t>
            </w:r>
            <w:r w:rsidRPr="00D400A5">
              <w:rPr>
                <w:spacing w:val="25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участию</w:t>
            </w:r>
            <w:r w:rsidRPr="00D400A5">
              <w:rPr>
                <w:spacing w:val="25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в</w:t>
            </w:r>
            <w:r w:rsidRPr="00D400A5">
              <w:rPr>
                <w:spacing w:val="24"/>
                <w:sz w:val="28"/>
                <w:szCs w:val="28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</w:rPr>
              <w:t>практической</w:t>
            </w:r>
          </w:p>
          <w:p w:rsidR="009C0749" w:rsidRPr="00D400A5" w:rsidRDefault="009C0749" w:rsidP="002E30C3">
            <w:pPr>
              <w:pStyle w:val="TableParagraph"/>
              <w:spacing w:before="1" w:line="316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деятельности</w:t>
            </w:r>
            <w:r w:rsidRPr="00D400A5">
              <w:rPr>
                <w:spacing w:val="57"/>
                <w:w w:val="150"/>
                <w:sz w:val="28"/>
                <w:szCs w:val="28"/>
              </w:rPr>
              <w:t xml:space="preserve">    </w:t>
            </w:r>
            <w:r w:rsidRPr="00D400A5">
              <w:rPr>
                <w:sz w:val="28"/>
                <w:szCs w:val="28"/>
              </w:rPr>
              <w:t>экологической,</w:t>
            </w:r>
            <w:r w:rsidRPr="00D400A5">
              <w:rPr>
                <w:spacing w:val="59"/>
                <w:w w:val="150"/>
                <w:sz w:val="28"/>
                <w:szCs w:val="28"/>
              </w:rPr>
              <w:t xml:space="preserve">    </w:t>
            </w:r>
            <w:r w:rsidRPr="00D400A5">
              <w:rPr>
                <w:spacing w:val="-2"/>
                <w:sz w:val="28"/>
                <w:szCs w:val="28"/>
              </w:rPr>
              <w:t>природоохранной направленности.</w:t>
            </w:r>
          </w:p>
        </w:tc>
      </w:tr>
      <w:tr w:rsidR="009C0749" w:rsidRPr="00D400A5" w:rsidTr="002E30C3"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7738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Выражающий</w:t>
            </w:r>
            <w:r w:rsidRPr="00D400A5">
              <w:rPr>
                <w:spacing w:val="73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познавательные</w:t>
            </w:r>
            <w:r w:rsidRPr="00D400A5">
              <w:rPr>
                <w:spacing w:val="71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интересы</w:t>
            </w:r>
            <w:r w:rsidRPr="00D400A5">
              <w:rPr>
                <w:spacing w:val="71"/>
                <w:sz w:val="28"/>
                <w:szCs w:val="28"/>
              </w:rPr>
              <w:t xml:space="preserve">  </w:t>
            </w:r>
            <w:r w:rsidRPr="00D400A5">
              <w:rPr>
                <w:sz w:val="28"/>
                <w:szCs w:val="28"/>
              </w:rPr>
              <w:t>в</w:t>
            </w:r>
            <w:r w:rsidRPr="00D400A5">
              <w:rPr>
                <w:spacing w:val="70"/>
                <w:sz w:val="28"/>
                <w:szCs w:val="28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</w:rPr>
              <w:t>разных</w:t>
            </w:r>
          </w:p>
          <w:p w:rsidR="009C0749" w:rsidRPr="00D400A5" w:rsidRDefault="009C0749" w:rsidP="002E30C3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предметных областях с учетом индивидуальных способностей, достижений.</w:t>
            </w:r>
          </w:p>
          <w:p w:rsidR="009C0749" w:rsidRPr="00D400A5" w:rsidRDefault="009C0749" w:rsidP="002E30C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</w:t>
            </w:r>
            <w:r w:rsidRPr="00D400A5">
              <w:rPr>
                <w:spacing w:val="40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природной и социальной средой.</w:t>
            </w:r>
          </w:p>
          <w:p w:rsidR="009C0749" w:rsidRPr="00D400A5" w:rsidRDefault="009C0749" w:rsidP="002E30C3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</w:t>
            </w:r>
            <w:r w:rsidRPr="00D400A5">
              <w:rPr>
                <w:spacing w:val="-4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культура,</w:t>
            </w:r>
            <w:r w:rsidRPr="00D400A5">
              <w:rPr>
                <w:spacing w:val="-3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деятельность</w:t>
            </w:r>
            <w:r w:rsidRPr="00D400A5">
              <w:rPr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в</w:t>
            </w:r>
            <w:r w:rsidRPr="00D400A5">
              <w:rPr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sz w:val="28"/>
                <w:szCs w:val="28"/>
              </w:rPr>
              <w:t>информационной, цифровой среде).</w:t>
            </w:r>
          </w:p>
          <w:p w:rsidR="009C0749" w:rsidRPr="00D400A5" w:rsidRDefault="009C0749" w:rsidP="002E30C3">
            <w:pPr>
              <w:pStyle w:val="TableParagraph"/>
              <w:spacing w:before="1"/>
              <w:ind w:right="99"/>
              <w:jc w:val="both"/>
              <w:rPr>
                <w:sz w:val="28"/>
                <w:szCs w:val="28"/>
              </w:rPr>
            </w:pPr>
            <w:r w:rsidRPr="00D400A5">
              <w:rPr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</w:tc>
      </w:tr>
    </w:tbl>
    <w:p w:rsidR="009C0749" w:rsidRPr="00D400A5" w:rsidRDefault="009C0749" w:rsidP="009C0749">
      <w:pPr>
        <w:spacing w:line="308" w:lineRule="exact"/>
        <w:rPr>
          <w:rFonts w:ascii="Times New Roman" w:hAnsi="Times New Roman" w:cs="Times New Roman"/>
          <w:sz w:val="28"/>
          <w:szCs w:val="28"/>
        </w:rPr>
      </w:pPr>
    </w:p>
    <w:p w:rsidR="009C0749" w:rsidRPr="00D400A5" w:rsidRDefault="009C0749" w:rsidP="009C0749">
      <w:pPr>
        <w:tabs>
          <w:tab w:val="left" w:pos="2195"/>
          <w:tab w:val="left" w:pos="3808"/>
          <w:tab w:val="left" w:pos="5513"/>
          <w:tab w:val="left" w:pos="7706"/>
          <w:tab w:val="left" w:pos="8776"/>
        </w:tabs>
        <w:spacing w:before="86" w:after="7"/>
        <w:ind w:left="309" w:right="306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pacing w:val="-2"/>
          <w:sz w:val="28"/>
          <w:szCs w:val="28"/>
        </w:rPr>
        <w:t>Целевые</w:t>
      </w:r>
      <w:r w:rsidRPr="00D400A5">
        <w:rPr>
          <w:rFonts w:ascii="Times New Roman" w:hAnsi="Times New Roman" w:cs="Times New Roman"/>
          <w:b/>
          <w:sz w:val="28"/>
          <w:szCs w:val="28"/>
        </w:rPr>
        <w:tab/>
      </w:r>
      <w:r w:rsidRPr="00D400A5">
        <w:rPr>
          <w:rFonts w:ascii="Times New Roman" w:hAnsi="Times New Roman" w:cs="Times New Roman"/>
          <w:b/>
          <w:spacing w:val="-2"/>
          <w:sz w:val="28"/>
          <w:szCs w:val="28"/>
        </w:rPr>
        <w:t>ориентиры</w:t>
      </w:r>
      <w:r w:rsidRPr="00D400A5">
        <w:rPr>
          <w:rFonts w:ascii="Times New Roman" w:hAnsi="Times New Roman" w:cs="Times New Roman"/>
          <w:b/>
          <w:sz w:val="28"/>
          <w:szCs w:val="28"/>
        </w:rPr>
        <w:tab/>
      </w:r>
      <w:r w:rsidRPr="00D400A5">
        <w:rPr>
          <w:rFonts w:ascii="Times New Roman" w:hAnsi="Times New Roman" w:cs="Times New Roman"/>
          <w:b/>
          <w:spacing w:val="-2"/>
          <w:sz w:val="28"/>
          <w:szCs w:val="28"/>
        </w:rPr>
        <w:t>результатов</w:t>
      </w:r>
      <w:r w:rsidRPr="00D400A5">
        <w:rPr>
          <w:rFonts w:ascii="Times New Roman" w:hAnsi="Times New Roman" w:cs="Times New Roman"/>
          <w:b/>
          <w:sz w:val="28"/>
          <w:szCs w:val="28"/>
        </w:rPr>
        <w:tab/>
        <w:t>воспитания</w:t>
      </w:r>
      <w:r w:rsidRPr="00D400A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/>
          <w:sz w:val="28"/>
          <w:szCs w:val="28"/>
        </w:rPr>
        <w:t>на</w:t>
      </w:r>
      <w:r w:rsidRPr="00D400A5">
        <w:rPr>
          <w:rFonts w:ascii="Times New Roman" w:hAnsi="Times New Roman" w:cs="Times New Roman"/>
          <w:b/>
          <w:sz w:val="28"/>
          <w:szCs w:val="28"/>
        </w:rPr>
        <w:tab/>
      </w:r>
      <w:r w:rsidRPr="00D400A5">
        <w:rPr>
          <w:rFonts w:ascii="Times New Roman" w:hAnsi="Times New Roman" w:cs="Times New Roman"/>
          <w:b/>
          <w:spacing w:val="-2"/>
          <w:sz w:val="28"/>
          <w:szCs w:val="28"/>
        </w:rPr>
        <w:t>уровне</w:t>
      </w:r>
      <w:r w:rsidRPr="00D400A5">
        <w:rPr>
          <w:rFonts w:ascii="Times New Roman" w:hAnsi="Times New Roman" w:cs="Times New Roman"/>
          <w:b/>
          <w:sz w:val="28"/>
          <w:szCs w:val="28"/>
        </w:rPr>
        <w:tab/>
      </w:r>
      <w:r w:rsidRPr="00D400A5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среднего </w:t>
      </w:r>
      <w:r w:rsidRPr="00D400A5">
        <w:rPr>
          <w:rFonts w:ascii="Times New Roman" w:hAnsi="Times New Roman" w:cs="Times New Roman"/>
          <w:b/>
          <w:sz w:val="28"/>
          <w:szCs w:val="28"/>
        </w:rPr>
        <w:t>общего образования.</w:t>
      </w: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796"/>
      </w:tblGrid>
      <w:tr w:rsidR="009C0749" w:rsidRPr="00D400A5" w:rsidTr="002E30C3">
        <w:trPr>
          <w:trHeight w:val="642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22" w:lineRule="exact"/>
              <w:ind w:left="393" w:hanging="116"/>
              <w:rPr>
                <w:b/>
                <w:sz w:val="28"/>
                <w:szCs w:val="28"/>
              </w:rPr>
            </w:pPr>
            <w:r w:rsidRPr="00D400A5">
              <w:rPr>
                <w:b/>
                <w:spacing w:val="-2"/>
                <w:w w:val="95"/>
                <w:sz w:val="28"/>
                <w:szCs w:val="28"/>
              </w:rPr>
              <w:t xml:space="preserve">Направления </w:t>
            </w:r>
            <w:r w:rsidRPr="00D400A5">
              <w:rPr>
                <w:b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spacing w:line="320" w:lineRule="exact"/>
              <w:ind w:left="2235" w:right="2224"/>
              <w:jc w:val="center"/>
              <w:rPr>
                <w:b/>
                <w:sz w:val="28"/>
                <w:szCs w:val="28"/>
              </w:rPr>
            </w:pPr>
            <w:r w:rsidRPr="00D400A5">
              <w:rPr>
                <w:b/>
                <w:sz w:val="28"/>
                <w:szCs w:val="28"/>
              </w:rPr>
              <w:t>Целевые</w:t>
            </w:r>
            <w:r w:rsidRPr="00D400A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400A5">
              <w:rPr>
                <w:b/>
                <w:spacing w:val="-2"/>
                <w:sz w:val="28"/>
                <w:szCs w:val="28"/>
              </w:rPr>
              <w:t>ориентиры</w:t>
            </w:r>
          </w:p>
        </w:tc>
      </w:tr>
      <w:tr w:rsidR="009C0749" w:rsidRPr="00D400A5" w:rsidTr="002E30C3">
        <w:trPr>
          <w:trHeight w:val="985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14" w:lineRule="exact"/>
              <w:rPr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</w:rPr>
              <w:t>Гражданско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-патриотическое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Осознанно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свою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российскую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9C0749" w:rsidRPr="00D400A5" w:rsidRDefault="009C0749" w:rsidP="002E30C3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</w:t>
            </w:r>
            <w:r w:rsidRPr="00D400A5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отстаивать</w:t>
            </w:r>
            <w:r w:rsidRPr="00D400A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суверенитет</w:t>
            </w:r>
            <w:r w:rsidRPr="00D400A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C0749" w:rsidRPr="00D400A5" w:rsidRDefault="009C0749" w:rsidP="002E30C3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C0749" w:rsidRPr="00D400A5" w:rsidRDefault="009C0749" w:rsidP="002E30C3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C0749" w:rsidRPr="00D400A5" w:rsidRDefault="009C0749" w:rsidP="002E30C3">
            <w:pPr>
              <w:pStyle w:val="TableParagraph"/>
              <w:tabs>
                <w:tab w:val="left" w:pos="2553"/>
                <w:tab w:val="left" w:pos="4751"/>
              </w:tabs>
              <w:spacing w:line="307" w:lineRule="exact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lastRenderedPageBreak/>
              <w:t>Обладающий опытом гражданской социально значимой деятельности</w:t>
            </w:r>
            <w:r w:rsidRPr="00D400A5">
              <w:rPr>
                <w:spacing w:val="78"/>
                <w:sz w:val="28"/>
                <w:szCs w:val="28"/>
                <w:lang w:val="ru-RU"/>
              </w:rPr>
              <w:t xml:space="preserve">    </w:t>
            </w:r>
            <w:r w:rsidRPr="00D400A5">
              <w:rPr>
                <w:sz w:val="28"/>
                <w:szCs w:val="28"/>
                <w:lang w:val="ru-RU"/>
              </w:rPr>
              <w:t>(в</w:t>
            </w:r>
            <w:r w:rsidRPr="00D400A5">
              <w:rPr>
                <w:spacing w:val="77"/>
                <w:sz w:val="28"/>
                <w:szCs w:val="28"/>
                <w:lang w:val="ru-RU"/>
              </w:rPr>
              <w:t xml:space="preserve">    </w:t>
            </w:r>
            <w:r w:rsidRPr="00D400A5">
              <w:rPr>
                <w:sz w:val="28"/>
                <w:szCs w:val="28"/>
                <w:lang w:val="ru-RU"/>
              </w:rPr>
              <w:t>школьном</w:t>
            </w:r>
            <w:r w:rsidRPr="00D400A5">
              <w:rPr>
                <w:spacing w:val="79"/>
                <w:sz w:val="28"/>
                <w:szCs w:val="28"/>
                <w:lang w:val="ru-RU"/>
              </w:rPr>
              <w:t xml:space="preserve">  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самоуправлении, добровольчестве,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экологических,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природоохранных,</w:t>
            </w:r>
          </w:p>
          <w:p w:rsidR="009C0749" w:rsidRPr="00D400A5" w:rsidRDefault="009C0749" w:rsidP="002E30C3">
            <w:pPr>
              <w:pStyle w:val="TableParagraph"/>
              <w:spacing w:line="322" w:lineRule="exact"/>
              <w:ind w:right="97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D400A5">
              <w:rPr>
                <w:spacing w:val="-2"/>
                <w:sz w:val="28"/>
                <w:szCs w:val="28"/>
                <w:lang w:val="ru-RU"/>
              </w:rPr>
              <w:t>военно-патриотических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10"/>
                <w:sz w:val="28"/>
                <w:szCs w:val="28"/>
                <w:lang w:val="ru-RU"/>
              </w:rPr>
              <w:t>и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4"/>
                <w:sz w:val="28"/>
                <w:szCs w:val="28"/>
                <w:lang w:val="ru-RU"/>
              </w:rPr>
              <w:t>др.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объединениях,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акциях, программах).</w:t>
            </w:r>
          </w:p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pacing w:val="72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свою</w:t>
            </w:r>
            <w:r w:rsidRPr="00D400A5">
              <w:rPr>
                <w:spacing w:val="72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этнокультурную</w:t>
            </w:r>
            <w:r w:rsidRPr="00D400A5">
              <w:rPr>
                <w:spacing w:val="74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идентичность,</w:t>
            </w:r>
          </w:p>
          <w:p w:rsidR="009C0749" w:rsidRPr="00D400A5" w:rsidRDefault="009C0749" w:rsidP="002E30C3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демонстрирующий приверженность к родной культуре на основе любви к своему народу, знания его истории и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культуры.</w:t>
            </w:r>
          </w:p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C0749" w:rsidRPr="00D400A5" w:rsidRDefault="009C0749" w:rsidP="002E30C3">
            <w:pPr>
              <w:pStyle w:val="TableParagraph"/>
              <w:spacing w:before="1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деятельное ценностное отношение к историческому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культурному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наследию своего</w:t>
            </w:r>
            <w:r w:rsidRPr="00D400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других народов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России,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национальным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символам,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праздникам, памятникам, традициям народов, проживающих в родной стране – России.</w:t>
            </w:r>
          </w:p>
          <w:p w:rsidR="009C0749" w:rsidRPr="00D400A5" w:rsidRDefault="009C0749" w:rsidP="002E30C3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C0749" w:rsidRPr="00D400A5" w:rsidTr="002E30C3">
        <w:trPr>
          <w:trHeight w:val="2826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lastRenderedPageBreak/>
              <w:t>Духовно-</w:t>
            </w:r>
          </w:p>
          <w:p w:rsidR="009C0749" w:rsidRPr="00D400A5" w:rsidRDefault="009C0749" w:rsidP="002E30C3">
            <w:pPr>
              <w:pStyle w:val="TableParagraph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нравственное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</w:t>
            </w:r>
            <w:r w:rsidRPr="00D400A5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приверженность</w:t>
            </w:r>
            <w:r w:rsidRPr="00D400A5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традиционным</w:t>
            </w:r>
            <w:r w:rsidRPr="00D400A5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духовно-</w:t>
            </w:r>
          </w:p>
          <w:p w:rsidR="009C0749" w:rsidRPr="00D400A5" w:rsidRDefault="009C0749" w:rsidP="002E30C3">
            <w:pPr>
              <w:pStyle w:val="TableParagraph"/>
              <w:tabs>
                <w:tab w:val="left" w:pos="1776"/>
                <w:tab w:val="left" w:pos="5111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нравственным ценностям, культуре народов России (с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учетом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мировоззренческого,</w:t>
            </w:r>
            <w:r w:rsidRPr="00D30017">
              <w:rPr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национального, </w:t>
            </w:r>
            <w:r w:rsidRPr="00D400A5">
              <w:rPr>
                <w:sz w:val="28"/>
                <w:szCs w:val="28"/>
                <w:lang w:val="ru-RU"/>
              </w:rPr>
              <w:t xml:space="preserve">религиозного самоопределения семьи, личного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самоопределения).</w:t>
            </w:r>
          </w:p>
          <w:p w:rsidR="009C0749" w:rsidRPr="00D400A5" w:rsidRDefault="009C0749" w:rsidP="002E30C3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Действующий и оценивающий свое поведение и поступки, поведение и поступки других людей с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позиций традиционных российских духовно- нравственных, социокультурных ценностей и норм с учетом осознания последствий поступков.</w:t>
            </w:r>
          </w:p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человека.</w:t>
            </w:r>
          </w:p>
          <w:p w:rsidR="009C0749" w:rsidRPr="00D400A5" w:rsidRDefault="009C0749" w:rsidP="002E30C3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Способный вести диалог с людьми разных национальностей,</w:t>
            </w:r>
            <w:r w:rsidRPr="00D400A5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религиозной</w:t>
            </w:r>
            <w:r w:rsidRPr="00D400A5">
              <w:rPr>
                <w:spacing w:val="70"/>
                <w:sz w:val="28"/>
                <w:szCs w:val="28"/>
                <w:lang w:val="ru-RU"/>
              </w:rPr>
              <w:t xml:space="preserve">  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принадлежности,</w:t>
            </w:r>
            <w:r w:rsidRPr="00D400A5">
              <w:rPr>
                <w:sz w:val="28"/>
                <w:szCs w:val="28"/>
                <w:lang w:val="ru-RU"/>
              </w:rPr>
              <w:t xml:space="preserve"> достигать</w:t>
            </w:r>
            <w:r w:rsidRPr="00D400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нем</w:t>
            </w:r>
            <w:r w:rsidRPr="00D400A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взаимопонимания,</w:t>
            </w:r>
            <w:r w:rsidRPr="00D400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находить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общие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цели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сотрудничать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для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их</w:t>
            </w:r>
            <w:r w:rsidRPr="00D400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достижения.</w:t>
            </w:r>
          </w:p>
          <w:p w:rsidR="009C0749" w:rsidRPr="00D400A5" w:rsidRDefault="009C0749" w:rsidP="002E30C3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Ориентированный на создание устойчивой семьи на основе российских традиционных семейных ценностей, понимании </w:t>
            </w:r>
            <w:r w:rsidRPr="00D400A5">
              <w:rPr>
                <w:sz w:val="28"/>
                <w:szCs w:val="28"/>
                <w:lang w:val="ru-RU"/>
              </w:rPr>
              <w:lastRenderedPageBreak/>
              <w:t xml:space="preserve">брака как союза мужчины и женщины для создания семьи, рождения и воспитания в ней детей, неприятия насилия в семье, ухода от родительской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ответственности.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культуры.</w:t>
            </w:r>
          </w:p>
        </w:tc>
      </w:tr>
      <w:tr w:rsidR="009C0749" w:rsidRPr="00D400A5" w:rsidTr="002E30C3">
        <w:trPr>
          <w:trHeight w:val="3962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Знающий</w:t>
            </w:r>
            <w:r w:rsidRPr="00D400A5">
              <w:rPr>
                <w:spacing w:val="35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38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уважающий</w:t>
            </w:r>
            <w:r w:rsidRPr="00D400A5">
              <w:rPr>
                <w:spacing w:val="36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художественное</w:t>
            </w:r>
            <w:r w:rsidRPr="00D400A5">
              <w:rPr>
                <w:spacing w:val="36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творчество</w:t>
            </w:r>
          </w:p>
          <w:p w:rsidR="009C0749" w:rsidRPr="00D400A5" w:rsidRDefault="009C0749" w:rsidP="002E30C3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своего народа, других народов, понимающий его значение в культуре.</w:t>
            </w:r>
          </w:p>
          <w:p w:rsidR="009C0749" w:rsidRPr="00D400A5" w:rsidRDefault="009C0749" w:rsidP="002E30C3">
            <w:pPr>
              <w:pStyle w:val="TableParagraph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Критически оценивающий и деятельно проявляющий понимание эмоционального воздействия искусства, его влияния на душевное состояние и поведение людей.</w:t>
            </w:r>
          </w:p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C0749" w:rsidRPr="00D400A5" w:rsidRDefault="009C0749" w:rsidP="002E30C3">
            <w:pPr>
              <w:pStyle w:val="TableParagraph"/>
              <w:spacing w:before="1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C0749" w:rsidRPr="00D400A5" w:rsidRDefault="009C0749" w:rsidP="002E30C3">
            <w:pPr>
              <w:pStyle w:val="TableParagraph"/>
              <w:spacing w:line="322" w:lineRule="exact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C0749" w:rsidRPr="00D400A5" w:rsidTr="002E30C3">
        <w:trPr>
          <w:trHeight w:val="418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Физическое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Понимающий</w:t>
            </w:r>
            <w:r w:rsidRPr="00D400A5">
              <w:rPr>
                <w:spacing w:val="66"/>
                <w:sz w:val="28"/>
                <w:szCs w:val="28"/>
                <w:lang w:val="ru-RU"/>
              </w:rPr>
              <w:t xml:space="preserve">  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66"/>
                <w:sz w:val="28"/>
                <w:szCs w:val="28"/>
                <w:lang w:val="ru-RU"/>
              </w:rPr>
              <w:t xml:space="preserve">   </w:t>
            </w:r>
            <w:r w:rsidRPr="00D400A5">
              <w:rPr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pacing w:val="66"/>
                <w:sz w:val="28"/>
                <w:szCs w:val="28"/>
                <w:lang w:val="ru-RU"/>
              </w:rPr>
              <w:t xml:space="preserve">   </w:t>
            </w:r>
            <w:r w:rsidRPr="00D400A5">
              <w:rPr>
                <w:sz w:val="28"/>
                <w:szCs w:val="28"/>
                <w:lang w:val="ru-RU"/>
              </w:rPr>
              <w:t>в</w:t>
            </w:r>
            <w:r w:rsidRPr="00D400A5">
              <w:rPr>
                <w:spacing w:val="65"/>
                <w:sz w:val="28"/>
                <w:szCs w:val="28"/>
                <w:lang w:val="ru-RU"/>
              </w:rPr>
              <w:t xml:space="preserve"> 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практической</w:t>
            </w:r>
          </w:p>
          <w:p w:rsidR="009C0749" w:rsidRPr="00D400A5" w:rsidRDefault="009C0749" w:rsidP="002E30C3">
            <w:pPr>
              <w:pStyle w:val="TableParagraph"/>
              <w:spacing w:line="242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жизни.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сознательное и обоснованное неприятие вредных привычек (курение, употребление алкоголя, наркотиков, любые формы зависимостей), деструктивного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поведения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</w:t>
            </w:r>
            <w:r w:rsidRPr="00D400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обществе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цифровой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 xml:space="preserve">среде, понимание их вреда для физического и психического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здоровья.</w:t>
            </w:r>
          </w:p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Соблюдающий</w:t>
            </w:r>
            <w:r w:rsidRPr="00D400A5">
              <w:rPr>
                <w:spacing w:val="60"/>
                <w:w w:val="150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правила</w:t>
            </w:r>
            <w:r w:rsidRPr="00D400A5">
              <w:rPr>
                <w:spacing w:val="62"/>
                <w:w w:val="150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личной</w:t>
            </w:r>
            <w:r w:rsidRPr="00D400A5">
              <w:rPr>
                <w:spacing w:val="61"/>
                <w:w w:val="150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63"/>
                <w:w w:val="150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общественной</w:t>
            </w:r>
          </w:p>
          <w:p w:rsidR="009C0749" w:rsidRPr="00D400A5" w:rsidRDefault="009C0749" w:rsidP="002E30C3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безопасности, в том числе безопасного поведения в информационной среде.</w:t>
            </w:r>
          </w:p>
          <w:p w:rsidR="009C0749" w:rsidRPr="00D400A5" w:rsidRDefault="009C0749" w:rsidP="002E30C3">
            <w:pPr>
              <w:pStyle w:val="TableParagraph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коллективах, к меняющимся социальным, информационным и природным условиям.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Демонстрирующий навыки рефлексии своего физического и психологического состояния, состояния окружающих людей с </w:t>
            </w:r>
            <w:r w:rsidRPr="00D400A5">
              <w:rPr>
                <w:sz w:val="28"/>
                <w:szCs w:val="28"/>
                <w:lang w:val="ru-RU"/>
              </w:rPr>
              <w:lastRenderedPageBreak/>
              <w:t>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C0749" w:rsidRPr="00D400A5" w:rsidTr="002E30C3">
        <w:trPr>
          <w:trHeight w:val="3535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Уважающий</w:t>
            </w:r>
            <w:r w:rsidRPr="00D400A5">
              <w:rPr>
                <w:spacing w:val="36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труд,</w:t>
            </w:r>
            <w:r w:rsidRPr="00D400A5">
              <w:rPr>
                <w:spacing w:val="37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результаты</w:t>
            </w:r>
            <w:r w:rsidRPr="00D400A5">
              <w:rPr>
                <w:spacing w:val="36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труда,</w:t>
            </w:r>
            <w:r w:rsidRPr="00D400A5">
              <w:rPr>
                <w:spacing w:val="38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собственность,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C0749" w:rsidRPr="00D400A5" w:rsidRDefault="009C0749" w:rsidP="002E30C3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9C0749" w:rsidRPr="00D400A5" w:rsidRDefault="009C0749" w:rsidP="002E30C3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C0749" w:rsidRPr="00D400A5" w:rsidRDefault="009C0749" w:rsidP="002E30C3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Ориентированный на осознанный выбор сферы трудовой,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профессиональной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деятельности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</w:t>
            </w:r>
            <w:r w:rsidRPr="00D400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российском обществе с учетом личных жизненных планов, потребностей своей семьи, общества.</w:t>
            </w:r>
          </w:p>
          <w:p w:rsidR="009C0749" w:rsidRPr="00D400A5" w:rsidRDefault="009C0749" w:rsidP="002E30C3">
            <w:pPr>
              <w:pStyle w:val="TableParagraph"/>
              <w:spacing w:before="2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C0749" w:rsidRPr="00D400A5" w:rsidRDefault="009C0749" w:rsidP="002E30C3">
            <w:pPr>
              <w:pStyle w:val="TableParagraph"/>
              <w:spacing w:line="322" w:lineRule="exact"/>
              <w:ind w:right="97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C0749" w:rsidRPr="00D400A5" w:rsidTr="002E30C3">
        <w:trPr>
          <w:trHeight w:val="1268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Экологическое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демонстрирующий</w:t>
            </w:r>
            <w:r w:rsidRPr="00D400A5">
              <w:rPr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сформированность</w:t>
            </w:r>
            <w:r w:rsidRPr="00D400A5">
              <w:rPr>
                <w:sz w:val="28"/>
                <w:szCs w:val="28"/>
                <w:lang w:val="ru-RU"/>
              </w:rPr>
              <w:t xml:space="preserve"> экологической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культуры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на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основе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понимания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влияния социально-экономических</w:t>
            </w:r>
            <w:r w:rsidRPr="00D400A5">
              <w:rPr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процессов</w:t>
            </w:r>
            <w:r w:rsidRPr="00D400A5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на</w:t>
            </w:r>
            <w:r w:rsidRPr="00D400A5">
              <w:rPr>
                <w:spacing w:val="71"/>
                <w:w w:val="15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окружающую</w:t>
            </w:r>
          </w:p>
          <w:p w:rsidR="009C0749" w:rsidRPr="00D400A5" w:rsidRDefault="009C0749" w:rsidP="002E30C3">
            <w:pPr>
              <w:pStyle w:val="TableParagraph"/>
              <w:spacing w:before="4" w:line="316" w:lineRule="exact"/>
              <w:rPr>
                <w:spacing w:val="-2"/>
                <w:sz w:val="28"/>
                <w:szCs w:val="28"/>
                <w:lang w:val="ru-RU"/>
              </w:rPr>
            </w:pPr>
            <w:r w:rsidRPr="00D30017">
              <w:rPr>
                <w:sz w:val="28"/>
                <w:szCs w:val="28"/>
                <w:lang w:val="ru-RU"/>
              </w:rPr>
              <w:t>природную</w:t>
            </w:r>
            <w:r w:rsidRPr="00D3001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30017">
              <w:rPr>
                <w:spacing w:val="-2"/>
                <w:sz w:val="28"/>
                <w:szCs w:val="28"/>
                <w:lang w:val="ru-RU"/>
              </w:rPr>
              <w:t>среду.</w:t>
            </w:r>
          </w:p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Применяющий</w:t>
            </w:r>
            <w:r w:rsidRPr="00D400A5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знания</w:t>
            </w:r>
            <w:r w:rsidRPr="00D400A5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социальных</w:t>
            </w:r>
            <w:r w:rsidRPr="00D400A5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естественных</w:t>
            </w:r>
            <w:r w:rsidRPr="00D400A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4"/>
                <w:sz w:val="28"/>
                <w:szCs w:val="28"/>
                <w:lang w:val="ru-RU"/>
              </w:rPr>
              <w:t>наук</w:t>
            </w:r>
          </w:p>
          <w:p w:rsidR="009C0749" w:rsidRPr="00D400A5" w:rsidRDefault="009C0749" w:rsidP="002E30C3">
            <w:pPr>
              <w:pStyle w:val="TableParagraph"/>
              <w:tabs>
                <w:tab w:val="left" w:pos="2274"/>
                <w:tab w:val="left" w:pos="4088"/>
                <w:tab w:val="left" w:pos="5816"/>
              </w:tabs>
              <w:ind w:right="100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для решения задач по охране окружающей среды.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z w:val="28"/>
                <w:szCs w:val="28"/>
                <w:lang w:val="ru-RU"/>
              </w:rPr>
              <w:tab/>
            </w:r>
            <w:r w:rsidRPr="00D400A5">
              <w:rPr>
                <w:spacing w:val="-2"/>
                <w:sz w:val="28"/>
                <w:szCs w:val="28"/>
                <w:lang w:val="ru-RU"/>
              </w:rPr>
              <w:t>деятельное</w:t>
            </w:r>
            <w:r w:rsidRPr="00D400A5">
              <w:rPr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неприятие</w:t>
            </w:r>
            <w:r w:rsidRPr="00D400A5">
              <w:rPr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 xml:space="preserve">действий, </w:t>
            </w:r>
            <w:r w:rsidRPr="00D400A5">
              <w:rPr>
                <w:sz w:val="28"/>
                <w:szCs w:val="28"/>
                <w:lang w:val="ru-RU"/>
              </w:rPr>
              <w:t>приносящих вред природе, окружающей среде.</w:t>
            </w:r>
          </w:p>
          <w:p w:rsidR="009C0749" w:rsidRPr="00D400A5" w:rsidRDefault="009C0749" w:rsidP="002E30C3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Знающий и применяющий умения разумного, бережливого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природопользования</w:t>
            </w:r>
            <w:r w:rsidRPr="00D400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в</w:t>
            </w:r>
            <w:r w:rsidRPr="00D400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быту,</w:t>
            </w:r>
            <w:r w:rsidRPr="00D400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 xml:space="preserve">общественном </w:t>
            </w:r>
            <w:r w:rsidRPr="00D400A5">
              <w:rPr>
                <w:spacing w:val="-2"/>
                <w:sz w:val="28"/>
                <w:szCs w:val="28"/>
                <w:lang w:val="ru-RU"/>
              </w:rPr>
              <w:t>пространстве.</w:t>
            </w:r>
          </w:p>
          <w:p w:rsidR="009C0749" w:rsidRPr="00D400A5" w:rsidRDefault="009C0749" w:rsidP="002E30C3">
            <w:pPr>
              <w:pStyle w:val="TableParagraph"/>
              <w:spacing w:before="4" w:line="316" w:lineRule="exact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другими людьми.</w:t>
            </w:r>
          </w:p>
        </w:tc>
      </w:tr>
      <w:tr w:rsidR="009C0749" w:rsidRPr="00D400A5" w:rsidTr="002E30C3">
        <w:trPr>
          <w:trHeight w:val="1268"/>
        </w:trPr>
        <w:tc>
          <w:tcPr>
            <w:tcW w:w="3119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D400A5">
              <w:rPr>
                <w:spacing w:val="-2"/>
                <w:sz w:val="28"/>
                <w:szCs w:val="28"/>
              </w:rPr>
              <w:t>Познавательное</w:t>
            </w:r>
          </w:p>
        </w:tc>
        <w:tc>
          <w:tcPr>
            <w:tcW w:w="7796" w:type="dxa"/>
          </w:tcPr>
          <w:p w:rsidR="009C0749" w:rsidRPr="00D400A5" w:rsidRDefault="009C0749" w:rsidP="002E30C3">
            <w:pPr>
              <w:pStyle w:val="TableParagraph"/>
              <w:spacing w:line="307" w:lineRule="exact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Деятельно</w:t>
            </w:r>
            <w:r w:rsidRPr="00D400A5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выражающий</w:t>
            </w:r>
            <w:r w:rsidRPr="00D400A5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познавательные</w:t>
            </w:r>
            <w:r w:rsidRPr="00D400A5">
              <w:rPr>
                <w:spacing w:val="27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z w:val="28"/>
                <w:szCs w:val="28"/>
                <w:lang w:val="ru-RU"/>
              </w:rPr>
              <w:t>интересы</w:t>
            </w:r>
            <w:r w:rsidRPr="00D400A5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D400A5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9C0749" w:rsidRPr="00D400A5" w:rsidRDefault="009C0749" w:rsidP="002E30C3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разных предметных областях с учетом своих способностей, достижений.</w:t>
            </w:r>
          </w:p>
          <w:p w:rsidR="009C0749" w:rsidRPr="00D400A5" w:rsidRDefault="009C0749" w:rsidP="002E30C3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 xml:space="preserve">Обладающий представлением о научной картине мира с </w:t>
            </w:r>
            <w:r w:rsidRPr="00D400A5">
              <w:rPr>
                <w:sz w:val="28"/>
                <w:szCs w:val="28"/>
                <w:lang w:val="ru-RU"/>
              </w:rPr>
              <w:lastRenderedPageBreak/>
              <w:t>учетом современных достижений науки и техники, достоверной научной информации, открытиях мировой</w:t>
            </w:r>
            <w:r w:rsidRPr="00D400A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 отечественной науки.</w:t>
            </w:r>
          </w:p>
          <w:p w:rsidR="009C0749" w:rsidRPr="00D400A5" w:rsidRDefault="009C0749" w:rsidP="002E30C3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C0749" w:rsidRPr="00D400A5" w:rsidRDefault="009C0749" w:rsidP="002E30C3">
            <w:pPr>
              <w:pStyle w:val="TableParagraph"/>
              <w:spacing w:before="1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 экономическом развитии России в современном мире.</w:t>
            </w:r>
          </w:p>
          <w:p w:rsidR="009C0749" w:rsidRPr="00D400A5" w:rsidRDefault="009C0749" w:rsidP="002E30C3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D400A5">
              <w:rPr>
                <w:sz w:val="28"/>
                <w:szCs w:val="28"/>
                <w:lang w:val="ru-RU"/>
              </w:rPr>
              <w:t>Развивающий и применяющий навыки наблюдений, накопления</w:t>
            </w:r>
            <w:r w:rsidRPr="00D400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и</w:t>
            </w:r>
            <w:r w:rsidRPr="00D400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систематизации</w:t>
            </w:r>
            <w:r w:rsidRPr="00D400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фактов,</w:t>
            </w:r>
            <w:r w:rsidRPr="00D400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осмысления</w:t>
            </w:r>
            <w:r w:rsidRPr="00D400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400A5">
              <w:rPr>
                <w:sz w:val="28"/>
                <w:szCs w:val="28"/>
                <w:lang w:val="ru-RU"/>
              </w:rPr>
              <w:t>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C0749" w:rsidRDefault="009C0749" w:rsidP="009C0749">
      <w:pPr>
        <w:spacing w:line="308" w:lineRule="exact"/>
        <w:rPr>
          <w:rFonts w:ascii="Times New Roman" w:hAnsi="Times New Roman" w:cs="Times New Roman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Default="009C0749" w:rsidP="009C0749">
      <w:pPr>
        <w:spacing w:after="0"/>
        <w:ind w:left="142" w:right="140" w:firstLine="425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w w:val="0"/>
          <w:sz w:val="28"/>
          <w:szCs w:val="28"/>
        </w:rPr>
        <w:lastRenderedPageBreak/>
        <w:t>3. ВИДЫ, ФОРМЫ И СОДЕРЖАНИЕ ДЕЯТЕЛЬНОСТИ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w w:val="0"/>
          <w:sz w:val="28"/>
          <w:szCs w:val="28"/>
        </w:rPr>
      </w:pPr>
    </w:p>
    <w:p w:rsidR="009C0749" w:rsidRPr="00D400A5" w:rsidRDefault="009C0749" w:rsidP="009C0749">
      <w:pPr>
        <w:ind w:left="142" w:right="140" w:firstLine="425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iCs/>
          <w:w w:val="0"/>
          <w:sz w:val="28"/>
          <w:szCs w:val="28"/>
        </w:rPr>
        <w:t>3.1. Модуль «Ключевые творческие дела»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Ключевые </w:t>
      </w:r>
      <w:r w:rsidRPr="00D400A5">
        <w:rPr>
          <w:rFonts w:ascii="Times New Roman" w:hAnsi="Times New Roman" w:cs="Times New Roman"/>
          <w:i/>
          <w:w w:val="0"/>
          <w:sz w:val="28"/>
          <w:szCs w:val="28"/>
        </w:rPr>
        <w:t xml:space="preserve">дела </w:t>
      </w:r>
      <w:r w:rsidRPr="00D400A5">
        <w:rPr>
          <w:rStyle w:val="CharAttribute484"/>
          <w:rFonts w:eastAsia="№Е"/>
          <w:szCs w:val="28"/>
        </w:rPr>
        <w:t>обеспечивают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включенность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них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большого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числа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обучающихся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и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взрослых</w:t>
      </w:r>
      <w:r w:rsidRPr="00D400A5">
        <w:rPr>
          <w:rStyle w:val="CharAttribute484"/>
          <w:rFonts w:eastAsia="№Е"/>
          <w:szCs w:val="28"/>
        </w:rPr>
        <w:t xml:space="preserve">, </w:t>
      </w:r>
      <w:r w:rsidRPr="00D400A5">
        <w:rPr>
          <w:rStyle w:val="CharAttribute484"/>
          <w:rFonts w:eastAsia="№Е"/>
          <w:szCs w:val="28"/>
        </w:rPr>
        <w:t>способствуют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интенсификации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их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общения</w:t>
      </w:r>
      <w:r w:rsidRPr="00D400A5">
        <w:rPr>
          <w:rStyle w:val="CharAttribute484"/>
          <w:rFonts w:eastAsia="№Е"/>
          <w:szCs w:val="28"/>
        </w:rPr>
        <w:t xml:space="preserve">, </w:t>
      </w:r>
      <w:r w:rsidRPr="00D400A5">
        <w:rPr>
          <w:rStyle w:val="CharAttribute484"/>
          <w:rFonts w:eastAsia="№Е"/>
          <w:szCs w:val="28"/>
        </w:rPr>
        <w:t>ставят</w:t>
      </w:r>
      <w:r w:rsidRPr="00D400A5">
        <w:rPr>
          <w:rStyle w:val="CharAttribute484"/>
          <w:rFonts w:eastAsia="№Е"/>
          <w:szCs w:val="28"/>
        </w:rPr>
        <w:t xml:space="preserve">  </w:t>
      </w:r>
      <w:r w:rsidRPr="00D400A5">
        <w:rPr>
          <w:rStyle w:val="CharAttribute484"/>
          <w:rFonts w:eastAsia="№Е"/>
          <w:szCs w:val="28"/>
        </w:rPr>
        <w:t>их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ответственную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позицию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к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происходящему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в</w:t>
      </w:r>
      <w:r w:rsidRPr="00D400A5">
        <w:rPr>
          <w:rStyle w:val="CharAttribute484"/>
          <w:rFonts w:eastAsia="№Е"/>
          <w:szCs w:val="28"/>
        </w:rPr>
        <w:t xml:space="preserve"> </w:t>
      </w:r>
      <w:r w:rsidRPr="00D400A5">
        <w:rPr>
          <w:rStyle w:val="CharAttribute484"/>
          <w:rFonts w:eastAsia="№Е"/>
          <w:szCs w:val="28"/>
        </w:rPr>
        <w:t>школе</w:t>
      </w:r>
      <w:r w:rsidRPr="00D400A5">
        <w:rPr>
          <w:rStyle w:val="CharAttribute484"/>
          <w:rFonts w:eastAsia="№Е"/>
          <w:szCs w:val="28"/>
        </w:rPr>
        <w:t xml:space="preserve">. </w:t>
      </w:r>
      <w:r w:rsidRPr="00D400A5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00A5">
        <w:rPr>
          <w:rFonts w:ascii="Times New Roman" w:hAnsi="Times New Roman" w:cs="Times New Roman"/>
          <w:b/>
          <w:bCs/>
          <w:iCs/>
          <w:sz w:val="28"/>
          <w:szCs w:val="28"/>
        </w:rPr>
        <w:t>На внешкольном уровне: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с</w:t>
      </w:r>
      <w:r w:rsidRPr="00D400A5">
        <w:rPr>
          <w:rStyle w:val="CharAttribute501"/>
          <w:rFonts w:eastAsia="№Е" w:hAnsi="Times New Roman" w:cs="Times New Roman"/>
          <w:szCs w:val="28"/>
        </w:rPr>
        <w:t xml:space="preserve">оциальные проекты – ежегодные совместно разрабатываемые и реализуемые обучающимися и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>педагогическими работниками</w:t>
      </w:r>
      <w:r w:rsidRPr="00D400A5">
        <w:rPr>
          <w:rStyle w:val="CharAttribute501"/>
          <w:rFonts w:eastAsia="№Е" w:hAnsi="Times New Roman" w:cs="Times New Roman"/>
          <w:szCs w:val="28"/>
        </w:rPr>
        <w:t xml:space="preserve"> комплексы дел </w:t>
      </w:r>
      <w:r w:rsidRPr="00D400A5">
        <w:rPr>
          <w:rFonts w:ascii="Times New Roman" w:hAnsi="Times New Roman" w:cs="Times New Roman"/>
          <w:sz w:val="28"/>
          <w:szCs w:val="28"/>
        </w:rPr>
        <w:t>в</w:t>
      </w:r>
      <w:r w:rsidRPr="00D400A5">
        <w:rPr>
          <w:rFonts w:ascii="Times New Roman" w:eastAsia="Times New Roman" w:hAnsi="Times New Roman" w:cs="Times New Roman"/>
          <w:sz w:val="28"/>
          <w:szCs w:val="28"/>
        </w:rPr>
        <w:t>заимодейств</w:t>
      </w:r>
      <w:r w:rsidRPr="00D400A5">
        <w:rPr>
          <w:rFonts w:ascii="Times New Roman" w:hAnsi="Times New Roman" w:cs="Times New Roman"/>
          <w:sz w:val="28"/>
          <w:szCs w:val="28"/>
        </w:rPr>
        <w:t>ие с дошкольными учреждениями, учреждениями дополнительного образования;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00A5">
        <w:rPr>
          <w:rFonts w:ascii="Times New Roman" w:eastAsia="Times New Roman" w:hAnsi="Times New Roman" w:cs="Times New Roman"/>
          <w:sz w:val="28"/>
          <w:szCs w:val="28"/>
        </w:rPr>
        <w:t>- патриотическая акция «Бессмертный полк» - участие в городском торжественном шествии, выставка и рассказы о  героях;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Theme="minorEastAsia" w:hAnsi="Times New Roman" w:cs="Times New Roman"/>
          <w:b/>
          <w:bCs/>
          <w:i w:val="0"/>
          <w:iCs/>
          <w:szCs w:val="28"/>
        </w:rPr>
      </w:pPr>
      <w:r w:rsidRPr="00D400A5">
        <w:rPr>
          <w:rStyle w:val="CharAttribute501"/>
          <w:rFonts w:eastAsia="Calibri" w:hAnsi="Times New Roman" w:cs="Times New Roman"/>
          <w:bCs/>
          <w:iCs/>
          <w:szCs w:val="28"/>
        </w:rPr>
        <w:t>- акция «Подарок солдату»;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Theme="minorEastAsia" w:hAnsi="Times New Roman" w:cs="Times New Roman"/>
          <w:b/>
          <w:bCs/>
          <w:i w:val="0"/>
          <w:iCs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 xml:space="preserve">-открытые дискуссионные площадки –  на которые приглашаются, деятели науки и культуры, ветераны,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Theme="minorEastAsia" w:hAnsi="Times New Roman" w:cs="Times New Roman"/>
          <w:b/>
          <w:bCs/>
          <w:i w:val="0"/>
          <w:iCs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>-  проект «Встречи с интересными людьми»;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Theme="minorEastAsia" w:hAnsi="Times New Roman" w:cs="Times New Roman"/>
          <w:b/>
          <w:bCs/>
          <w:i w:val="0"/>
          <w:iCs/>
          <w:szCs w:val="28"/>
        </w:rPr>
      </w:pPr>
      <w:r w:rsidRPr="00D400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 единый День профилактики правонарушений в школе  встречи родителей и обучающихся с представителями  ПДН;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Theme="minorEastAsia" w:hAnsi="Times New Roman" w:cs="Times New Roman"/>
          <w:b/>
          <w:bCs/>
          <w:i w:val="0"/>
          <w:iCs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>- 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Theme="minorEastAsia" w:hAnsi="Times New Roman" w:cs="Times New Roman"/>
          <w:b/>
          <w:bCs/>
          <w:i w:val="0"/>
          <w:iCs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>- участие во всероссийских акциях волонтёрского отряда «РДШ» и «Юнармии».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00A5">
        <w:rPr>
          <w:rFonts w:ascii="Times New Roman" w:hAnsi="Times New Roman" w:cs="Times New Roman"/>
          <w:b/>
          <w:bCs/>
          <w:iCs/>
          <w:sz w:val="28"/>
          <w:szCs w:val="28"/>
        </w:rPr>
        <w:t>На школьном уровне: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Theme="minorHAnsi" w:hAnsi="Times New Roman" w:cs="Times New Roman"/>
          <w:b/>
          <w:bCs/>
          <w:iCs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lastRenderedPageBreak/>
        <w:t>- общешкольные праздники – ежегодно проводимые творческие (театрализованные, музыкальные, литературные, спортивные и т.п.) дела и мероприятия, связанные со значимыми для обучающихся и педагогических работников знаменательными датами, как на уровне  школы, так и на уровне города, республики, России  в которых участвуют все классы школы. Это праздник «День учителя»,  «День матери»,  «Рождественский фестиваль», Фестиваль военной песни, литературные композиции «День защитника Отечества», «Международный женский день 8 Марта» - праздничный концерт для мам и учителей, торжественное мероприятие «Салют, Победа!»;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>- торжественные р</w:t>
      </w:r>
      <w:r w:rsidRPr="00D400A5">
        <w:rPr>
          <w:rFonts w:ascii="Times New Roman" w:hAnsi="Times New Roman" w:cs="Times New Roman"/>
          <w:bCs/>
          <w:sz w:val="28"/>
          <w:szCs w:val="28"/>
        </w:rPr>
        <w:t xml:space="preserve">итуалы, посвящения, связанные с переходом обучающихся на </w:t>
      </w:r>
      <w:r w:rsidRPr="00D400A5">
        <w:rPr>
          <w:rStyle w:val="CharAttribute501"/>
          <w:rFonts w:eastAsia="№Е" w:hAnsi="Times New Roman" w:cs="Times New Roman"/>
          <w:iCs/>
          <w:szCs w:val="28"/>
        </w:rPr>
        <w:t>следующую</w:t>
      </w:r>
      <w:r w:rsidRPr="00D400A5">
        <w:rPr>
          <w:rFonts w:ascii="Times New Roman" w:hAnsi="Times New Roman" w:cs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D400A5">
        <w:rPr>
          <w:rStyle w:val="CharAttribute501"/>
          <w:rFonts w:eastAsia="№Е" w:hAnsi="Times New Roman" w:cs="Times New Roman"/>
          <w:szCs w:val="28"/>
        </w:rPr>
        <w:t>азвивающие школьную идентичность обучающихся. Это «Поднятие флага Российской Федерации», «Посвящение в пятиклассники», «Посвящение в первоклассники»,  проект «Выборы президента ученического самоуправления»;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D400A5">
        <w:rPr>
          <w:rStyle w:val="CharAttribute501"/>
          <w:rFonts w:eastAsiaTheme="minorHAnsi" w:hAnsi="Times New Roman" w:cs="Times New Roman"/>
          <w:b/>
          <w:bCs/>
          <w:iCs/>
          <w:szCs w:val="28"/>
        </w:rPr>
        <w:t xml:space="preserve">          </w:t>
      </w:r>
      <w:r w:rsidRPr="00D400A5">
        <w:rPr>
          <w:rStyle w:val="CharAttribute501"/>
          <w:rFonts w:eastAsiaTheme="minorHAnsi" w:hAnsi="Times New Roman" w:cs="Times New Roman"/>
          <w:bCs/>
          <w:iCs/>
          <w:szCs w:val="28"/>
        </w:rPr>
        <w:t xml:space="preserve">- </w:t>
      </w:r>
      <w:r w:rsidRPr="00D400A5">
        <w:rPr>
          <w:rFonts w:ascii="Times New Roman" w:hAnsi="Times New Roman" w:cs="Times New Roman"/>
          <w:bCs/>
          <w:sz w:val="28"/>
          <w:szCs w:val="28"/>
        </w:rPr>
        <w:t>церемонии награждения  на итоговых линейках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hAnsi="Times New Roman" w:cs="Times New Roman"/>
          <w:bCs/>
          <w:sz w:val="28"/>
          <w:szCs w:val="28"/>
        </w:rPr>
      </w:pPr>
      <w:r w:rsidRPr="00D400A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D400A5">
        <w:rPr>
          <w:rFonts w:ascii="Times New Roman" w:eastAsiaTheme="minorHAnsi" w:hAnsi="Times New Roman" w:cs="Times New Roman"/>
          <w:bCs/>
          <w:iCs/>
          <w:sz w:val="28"/>
          <w:szCs w:val="28"/>
        </w:rPr>
        <w:t xml:space="preserve"> -</w:t>
      </w:r>
      <w:r w:rsidRPr="00D400A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00A5">
        <w:rPr>
          <w:rFonts w:ascii="Times New Roman" w:hAnsi="Times New Roman" w:cs="Times New Roman"/>
          <w:bCs/>
          <w:sz w:val="28"/>
          <w:szCs w:val="28"/>
        </w:rPr>
        <w:t>благодарственные письма родителям, активным участникам  и помощникам в организации учебно-воспитательного процесса»;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hAnsi="Times New Roman" w:cs="Times New Roman"/>
          <w:bCs/>
          <w:sz w:val="28"/>
          <w:szCs w:val="28"/>
        </w:rPr>
      </w:pPr>
      <w:r w:rsidRPr="00D400A5">
        <w:rPr>
          <w:rFonts w:ascii="Times New Roman" w:hAnsi="Times New Roman" w:cs="Times New Roman"/>
          <w:bCs/>
          <w:sz w:val="28"/>
          <w:szCs w:val="28"/>
        </w:rPr>
        <w:t>- социальные проекты в школе, совместно разрабатываемые и реализуемые обучающимися и педагогами, в том числе с участием организаций, комплексы дел благотворительной, экологической, гражданско-патриотической, трудовой и др. направленностей;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hAnsi="Times New Roman" w:cs="Times New Roman"/>
          <w:bCs/>
          <w:sz w:val="28"/>
          <w:szCs w:val="28"/>
        </w:rPr>
      </w:pPr>
      <w:r w:rsidRPr="00D400A5">
        <w:rPr>
          <w:rFonts w:ascii="Times New Roman" w:hAnsi="Times New Roman" w:cs="Times New Roman"/>
          <w:bCs/>
          <w:sz w:val="28"/>
          <w:szCs w:val="28"/>
        </w:rPr>
        <w:t>- вовлечение по возможности каждого обучающегося в школьные дела в разных ролях: сценаристов, постановщиков, исполнителей, ведущих, декораторов, ответственных за костюмы и оборудование, за приглашение и встречу гостей и тд, помощь обучающимся в освоении навыков подготовки, проведения, анализа общешкольных дел;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</w:pPr>
      <w:r w:rsidRPr="00D400A5">
        <w:rPr>
          <w:rFonts w:ascii="Times New Roman" w:hAnsi="Times New Roman" w:cs="Times New Roman"/>
          <w:bCs/>
          <w:sz w:val="28"/>
          <w:szCs w:val="28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9C0749" w:rsidRPr="00C0763F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0A5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br/>
      </w:r>
      <w:r w:rsidRPr="00D400A5">
        <w:rPr>
          <w:rFonts w:ascii="Times New Roman" w:hAnsi="Times New Roman" w:cs="Times New Roman"/>
          <w:bCs/>
          <w:sz w:val="28"/>
          <w:szCs w:val="28"/>
        </w:rPr>
        <w:t xml:space="preserve">Эти мероприятия  способствует поощрению социальной активности обучающихся, развитию позитивных межличностных отношений между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 xml:space="preserve">педагогами </w:t>
      </w:r>
      <w:r w:rsidRPr="00D400A5">
        <w:rPr>
          <w:rFonts w:ascii="Times New Roman" w:hAnsi="Times New Roman" w:cs="Times New Roman"/>
          <w:bCs/>
          <w:sz w:val="28"/>
          <w:szCs w:val="28"/>
        </w:rPr>
        <w:t>и воспитанниками, формированию чувства доверия и уважения друг к другу.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b/>
          <w:bCs/>
          <w:iCs/>
          <w:szCs w:val="28"/>
        </w:rPr>
      </w:pPr>
      <w:r w:rsidRPr="00D400A5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классов: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Fonts w:ascii="Times New Roman" w:hAnsi="Times New Roman" w:cs="Times New Roman"/>
          <w:bCs/>
          <w:sz w:val="28"/>
          <w:szCs w:val="28"/>
        </w:rPr>
        <w:t>- выбор и делегирование представителей классов в общешкольные советы</w:t>
      </w:r>
      <w:r w:rsidRPr="00D400A5">
        <w:rPr>
          <w:rStyle w:val="CharAttribute501"/>
          <w:rFonts w:eastAsia="№Е" w:hAnsi="Times New Roman" w:cs="Times New Roman"/>
          <w:szCs w:val="28"/>
        </w:rPr>
        <w:t xml:space="preserve"> дел, ответственных за подготовку общешкольных ключевых дел; 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 xml:space="preserve">- участие школьных классов в реализации общешкольных ключевых дел; 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lastRenderedPageBreak/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9C0749" w:rsidRPr="00C0763F" w:rsidRDefault="009C0749" w:rsidP="009C0749">
      <w:pPr>
        <w:spacing w:after="0"/>
        <w:ind w:left="142" w:right="140" w:firstLine="425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>- участие в организации и проведении мероприятий и дел, направленных на сплочение классов, на реализацию плана деятельности выборного органа ученического самоуправления класса.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b/>
          <w:bCs/>
          <w:iCs/>
          <w:szCs w:val="28"/>
        </w:rPr>
      </w:pPr>
      <w:r w:rsidRPr="00D400A5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обучающихся: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Style w:val="CharAttribute501"/>
          <w:rFonts w:eastAsia="№Е" w:hAnsi="Times New Roman" w:cs="Times New Roman"/>
          <w:iCs/>
          <w:szCs w:val="28"/>
        </w:rPr>
        <w:t xml:space="preserve">- вовлечение,  по возможности, </w:t>
      </w:r>
      <w:r w:rsidRPr="00D400A5">
        <w:rPr>
          <w:rFonts w:ascii="Times New Roman" w:hAnsi="Times New Roman" w:cs="Times New Roman"/>
          <w:sz w:val="28"/>
          <w:szCs w:val="28"/>
        </w:rPr>
        <w:t>каждого обучающегося в ключевые дела школы в одной из возможных для них ролей: активный участник, инициатор, организатор, лидер;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D400A5">
        <w:rPr>
          <w:rFonts w:ascii="Times New Roman" w:hAnsi="Times New Roman" w:cs="Times New Roman"/>
          <w:sz w:val="28"/>
          <w:szCs w:val="28"/>
        </w:rPr>
        <w:t>- индивидуальная помощь обучающимся (</w:t>
      </w:r>
      <w:r w:rsidRPr="00D400A5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D400A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наблюдение за поведением обучающегося в ситуациях подготовки, проведения и анализа  дел, за его отношениями со сверстниками, старшими и младшими обучающимися, с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>педагогическими работниками</w:t>
      </w:r>
      <w:r w:rsidRPr="00D400A5">
        <w:rPr>
          <w:rFonts w:ascii="Times New Roman" w:hAnsi="Times New Roman" w:cs="Times New Roman"/>
          <w:sz w:val="28"/>
          <w:szCs w:val="28"/>
        </w:rPr>
        <w:t xml:space="preserve"> и другими взрослыми;</w:t>
      </w:r>
    </w:p>
    <w:p w:rsidR="009C0749" w:rsidRPr="00D400A5" w:rsidRDefault="009C0749" w:rsidP="009C0749">
      <w:pPr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 на себя роль ответственного за тот или иной фрагмент общей работы. </w:t>
      </w:r>
    </w:p>
    <w:p w:rsidR="009C0749" w:rsidRPr="00D400A5" w:rsidRDefault="009C0749" w:rsidP="009C0749">
      <w:pPr>
        <w:ind w:left="142" w:right="140" w:firstLine="425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iCs/>
          <w:w w:val="0"/>
          <w:sz w:val="28"/>
          <w:szCs w:val="28"/>
        </w:rPr>
        <w:t>3.2. Модуль «Классное руководство»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 xml:space="preserve">Осуществляя работу с классом, классный руководитель  </w:t>
      </w:r>
      <w:r w:rsidRPr="00D400A5">
        <w:rPr>
          <w:rFonts w:ascii="Times New Roman" w:hAnsi="Times New Roman"/>
          <w:bCs/>
          <w:sz w:val="28"/>
          <w:szCs w:val="28"/>
          <w:lang w:val="ru-RU"/>
        </w:rPr>
        <w:t>организует</w:t>
      </w:r>
      <w:r w:rsidRPr="00D400A5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 xml:space="preserve">- работу с классом и   индивидуальную с обучающимися вверенного ему класса; 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 xml:space="preserve">- работу с учителями-предметниками в данном классе; </w:t>
      </w:r>
    </w:p>
    <w:p w:rsidR="009C0749" w:rsidRPr="00170E40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>- работу с родителями обучающихся или их законными представителями.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D400A5"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  <w:t>Работа с классным коллективом: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>- инициирование и поддержка участия класса в общешкольных  делах, оказание необходимой помощи обучающимся в их подготовке, проведении и анализе;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>- педагогическое сопровождение ученического самоуправления класса, детской социальной активности, в том числе и РДШ;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 гражданско-патриотической, профилактической, правовой, трудовой, спортивно-оздоровительной, духовно-нравственной, творческой, профориентационной направленностей), позволяющих: с одной стороны, вовлечь в них обучающихся с самыми разными потребностями и тем самым дать им возможность самореализоваться в них, а с другой, установить и упрочить </w:t>
      </w:r>
      <w:r w:rsidRPr="00D400A5">
        <w:rPr>
          <w:rFonts w:ascii="Times New Roman" w:hAnsi="Times New Roman"/>
          <w:sz w:val="28"/>
          <w:szCs w:val="28"/>
          <w:lang w:val="ru-RU"/>
        </w:rPr>
        <w:lastRenderedPageBreak/>
        <w:t>доверительные отношения с обучающимися класса, стать для них значимым взрослым, задающим образцы поведения в обществе;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jc w:val="left"/>
        <w:rPr>
          <w:rStyle w:val="CharAttribute501"/>
          <w:rFonts w:eastAsia="№Е" w:hAnsi="Times New Roman"/>
          <w:i w:val="0"/>
          <w:szCs w:val="28"/>
          <w:lang w:val="ru-RU"/>
        </w:rPr>
      </w:pPr>
      <w:r w:rsidRPr="00D400A5">
        <w:rPr>
          <w:rStyle w:val="CharAttribute504"/>
          <w:rFonts w:eastAsia="№Е" w:hAnsi="Times New Roman"/>
          <w:szCs w:val="28"/>
          <w:lang w:val="ru-RU"/>
        </w:rPr>
        <w:t xml:space="preserve">- сплочение коллектива класса через: </w:t>
      </w:r>
      <w:r w:rsidRPr="00D400A5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D400A5">
        <w:rPr>
          <w:rStyle w:val="CharAttribute501"/>
          <w:rFonts w:eastAsia="№Е" w:hAnsi="Times New Roman"/>
          <w:szCs w:val="28"/>
          <w:lang w:val="ru-RU"/>
        </w:rPr>
        <w:t xml:space="preserve">гры и тренинги на сплочение их в одну команду; 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Style w:val="CharAttribute501"/>
          <w:rFonts w:eastAsia="№Е" w:hAnsi="Times New Roman"/>
          <w:i w:val="0"/>
          <w:szCs w:val="28"/>
          <w:lang w:val="ru-RU"/>
        </w:rPr>
      </w:pPr>
      <w:r w:rsidRPr="00D400A5">
        <w:rPr>
          <w:rStyle w:val="CharAttribute501"/>
          <w:rFonts w:eastAsia="№Е" w:hAnsi="Times New Roman"/>
          <w:szCs w:val="28"/>
          <w:lang w:val="ru-RU"/>
        </w:rPr>
        <w:t xml:space="preserve">- однодневные походы и экскурсии, организуемые классными руководителями и родителями; 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eastAsia="Tahoma" w:hAnsi="Times New Roman"/>
          <w:sz w:val="28"/>
          <w:szCs w:val="28"/>
          <w:lang w:val="ru-RU"/>
        </w:rPr>
      </w:pPr>
      <w:r w:rsidRPr="00D400A5">
        <w:rPr>
          <w:rStyle w:val="CharAttribute501"/>
          <w:rFonts w:eastAsia="№Е" w:hAnsi="Times New Roman"/>
          <w:szCs w:val="28"/>
          <w:lang w:val="ru-RU"/>
        </w:rPr>
        <w:t xml:space="preserve">- празднования в классе дней рождения обучающихся, </w:t>
      </w:r>
      <w:r w:rsidRPr="00D400A5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группами поздравления, сюрпризы, творческие подарки и презентации; 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eastAsia="Tahoma" w:hAnsi="Times New Roman"/>
          <w:sz w:val="28"/>
          <w:szCs w:val="28"/>
          <w:lang w:val="ru-RU"/>
        </w:rPr>
      </w:pPr>
      <w:r w:rsidRPr="00D400A5">
        <w:rPr>
          <w:rFonts w:ascii="Times New Roman" w:eastAsia="Tahoma" w:hAnsi="Times New Roman"/>
          <w:sz w:val="28"/>
          <w:szCs w:val="28"/>
          <w:lang w:val="ru-RU"/>
        </w:rPr>
        <w:t xml:space="preserve">- внутриклассные «огоньки» и вечера, дающие каждому обучающемуся возможность рефлексии собственного участия в жизни класса. </w:t>
      </w:r>
    </w:p>
    <w:p w:rsidR="009C0749" w:rsidRPr="00C0763F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 xml:space="preserve">- выработка совместно с учащимся  традиций класса, помогающих обучающимся  освоить нормы и правила общения, которым они должны следовать в школе. 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D400A5"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  <w:t>Индивидуальная работа с обучающимися: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ведение мониторинга личностного развития обучающегося;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Fonts w:ascii="Times New Roman" w:hAnsi="Times New Roman"/>
          <w:sz w:val="28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t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Style w:val="CharAttribute501"/>
          <w:rFonts w:eastAsia="№Е" w:hAnsi="Times New Roman"/>
          <w:i w:val="0"/>
          <w:szCs w:val="28"/>
          <w:lang w:val="ru-RU"/>
        </w:rPr>
      </w:pPr>
      <w:r w:rsidRPr="00D400A5">
        <w:rPr>
          <w:rStyle w:val="CharAttribute501"/>
          <w:rFonts w:eastAsia="№Е" w:hAnsi="Times New Roman"/>
          <w:szCs w:val="28"/>
          <w:lang w:val="ru-RU"/>
        </w:rPr>
        <w:t xml:space="preserve"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</w:t>
      </w:r>
    </w:p>
    <w:p w:rsidR="009C0749" w:rsidRPr="00D400A5" w:rsidRDefault="009C0749" w:rsidP="009C0749">
      <w:pPr>
        <w:pStyle w:val="a8"/>
        <w:spacing w:before="0" w:after="0" w:line="276" w:lineRule="auto"/>
        <w:ind w:left="142" w:right="140" w:firstLine="425"/>
        <w:rPr>
          <w:rStyle w:val="CharAttribute501"/>
          <w:rFonts w:eastAsia="№Е" w:hAnsi="Times New Roman"/>
          <w:i w:val="0"/>
          <w:szCs w:val="28"/>
          <w:lang w:val="ru-RU"/>
        </w:rPr>
      </w:pPr>
      <w:r w:rsidRPr="00D400A5">
        <w:rPr>
          <w:rStyle w:val="CharAttribute501"/>
          <w:rFonts w:eastAsia="№Е" w:hAnsi="Times New Roman"/>
          <w:szCs w:val="28"/>
          <w:lang w:val="ru-RU"/>
        </w:rPr>
        <w:t>в начале каждого года планируют их, а в конце года – вместе анализируют свои успехи и неудачи;</w:t>
      </w:r>
    </w:p>
    <w:p w:rsidR="009C0749" w:rsidRPr="00C0763F" w:rsidRDefault="009C0749" w:rsidP="009C0749">
      <w:pPr>
        <w:pStyle w:val="a8"/>
        <w:spacing w:before="0" w:after="0" w:line="276" w:lineRule="auto"/>
        <w:ind w:left="142" w:right="140" w:firstLine="425"/>
        <w:jc w:val="left"/>
        <w:rPr>
          <w:rStyle w:val="CharAttribute501"/>
          <w:rFonts w:eastAsia="Calibri" w:hAnsi="Times New Roman"/>
          <w:i w:val="0"/>
          <w:szCs w:val="28"/>
          <w:lang w:val="ru-RU"/>
        </w:rPr>
      </w:pPr>
      <w:r w:rsidRPr="00D400A5">
        <w:rPr>
          <w:rFonts w:ascii="Times New Roman" w:hAnsi="Times New Roman"/>
          <w:sz w:val="28"/>
          <w:szCs w:val="28"/>
          <w:lang w:val="ru-RU"/>
        </w:rPr>
        <w:lastRenderedPageBreak/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C0749" w:rsidRPr="00D400A5" w:rsidRDefault="009C0749" w:rsidP="009C0749">
      <w:pPr>
        <w:pStyle w:val="a6"/>
        <w:tabs>
          <w:tab w:val="left" w:pos="851"/>
          <w:tab w:val="left" w:pos="1310"/>
        </w:tabs>
        <w:spacing w:line="276" w:lineRule="auto"/>
        <w:ind w:left="142" w:right="140" w:firstLine="425"/>
        <w:rPr>
          <w:rFonts w:ascii="Times New Roman"/>
          <w:b/>
          <w:bCs/>
          <w:iCs/>
          <w:sz w:val="28"/>
          <w:szCs w:val="28"/>
          <w:lang w:val="ru-RU"/>
        </w:rPr>
      </w:pPr>
      <w:r w:rsidRPr="00D400A5">
        <w:rPr>
          <w:rFonts w:ascii="Times New Roman"/>
          <w:b/>
          <w:bCs/>
          <w:iCs/>
          <w:sz w:val="28"/>
          <w:szCs w:val="28"/>
          <w:lang w:val="ru-RU"/>
        </w:rPr>
        <w:t>Работа с учителями-предметниками в классе:</w:t>
      </w:r>
    </w:p>
    <w:p w:rsidR="009C0749" w:rsidRPr="00D400A5" w:rsidRDefault="009C0749" w:rsidP="009C0749">
      <w:pPr>
        <w:pStyle w:val="a6"/>
        <w:tabs>
          <w:tab w:val="left" w:pos="851"/>
          <w:tab w:val="left" w:pos="1310"/>
        </w:tabs>
        <w:spacing w:line="276" w:lineRule="auto"/>
        <w:ind w:left="142" w:right="140" w:firstLine="425"/>
        <w:rPr>
          <w:rFonts w:ascii="Times New Roman"/>
          <w:sz w:val="28"/>
          <w:szCs w:val="28"/>
          <w:lang w:val="ru-RU"/>
        </w:rPr>
      </w:pPr>
      <w:r w:rsidRPr="00D400A5">
        <w:rPr>
          <w:rFonts w:ascii="Times New Roman"/>
          <w:sz w:val="28"/>
          <w:szCs w:val="28"/>
          <w:lang w:val="ru-RU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D400A5">
        <w:rPr>
          <w:rFonts w:ascii="Times New Roman"/>
          <w:sz w:val="28"/>
          <w:szCs w:val="28"/>
          <w:lang w:val="ru-RU"/>
        </w:rPr>
        <w:br/>
        <w:t>на предупреждение и разрешение конфликтов между учителями-предметниками и  обучающимися;</w:t>
      </w:r>
    </w:p>
    <w:p w:rsidR="009C0749" w:rsidRPr="00D400A5" w:rsidRDefault="009C0749" w:rsidP="009C0749">
      <w:pPr>
        <w:pStyle w:val="a6"/>
        <w:tabs>
          <w:tab w:val="left" w:pos="851"/>
          <w:tab w:val="left" w:pos="1310"/>
        </w:tabs>
        <w:spacing w:line="276" w:lineRule="auto"/>
        <w:ind w:left="142" w:right="140" w:firstLine="425"/>
        <w:rPr>
          <w:rFonts w:ascii="Times New Roman"/>
          <w:sz w:val="28"/>
          <w:szCs w:val="28"/>
          <w:lang w:val="ru-RU"/>
        </w:rPr>
      </w:pPr>
      <w:r w:rsidRPr="00D400A5">
        <w:rPr>
          <w:rFonts w:ascii="Times New Roman"/>
          <w:sz w:val="28"/>
          <w:szCs w:val="28"/>
          <w:lang w:val="ru-RU"/>
        </w:rPr>
        <w:t>- 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9C0749" w:rsidRPr="00D400A5" w:rsidRDefault="009C0749" w:rsidP="009C0749">
      <w:pPr>
        <w:pStyle w:val="a6"/>
        <w:tabs>
          <w:tab w:val="left" w:pos="851"/>
          <w:tab w:val="left" w:pos="1310"/>
        </w:tabs>
        <w:spacing w:line="276" w:lineRule="auto"/>
        <w:ind w:left="142" w:right="140" w:firstLine="425"/>
        <w:rPr>
          <w:rFonts w:ascii="Times New Roman"/>
          <w:sz w:val="28"/>
          <w:szCs w:val="28"/>
          <w:lang w:val="ru-RU"/>
        </w:rPr>
      </w:pPr>
      <w:r w:rsidRPr="00D400A5">
        <w:rPr>
          <w:rFonts w:ascii="Times New Roman"/>
          <w:sz w:val="28"/>
          <w:szCs w:val="28"/>
          <w:lang w:val="ru-RU"/>
        </w:rPr>
        <w:t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9C0749" w:rsidRPr="00D400A5" w:rsidRDefault="009C0749" w:rsidP="009C0749">
      <w:pPr>
        <w:pStyle w:val="a6"/>
        <w:tabs>
          <w:tab w:val="left" w:pos="851"/>
          <w:tab w:val="left" w:pos="1310"/>
        </w:tabs>
        <w:spacing w:line="276" w:lineRule="auto"/>
        <w:ind w:left="142" w:right="140" w:firstLine="425"/>
        <w:jc w:val="left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D400A5">
        <w:rPr>
          <w:rFonts w:ascii="Times New Roman"/>
          <w:sz w:val="28"/>
          <w:szCs w:val="28"/>
          <w:lang w:val="ru-RU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  <w:r w:rsidRPr="00D400A5">
        <w:rPr>
          <w:rFonts w:ascii="Times New Roman"/>
          <w:sz w:val="28"/>
          <w:szCs w:val="28"/>
          <w:lang w:val="ru-RU"/>
        </w:rPr>
        <w:br/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bCs/>
          <w:iCs/>
          <w:sz w:val="28"/>
          <w:szCs w:val="28"/>
        </w:rPr>
        <w:t>Работа с обучающимися,  испытывающими трудности в обучении по отдельным предметами направлена</w:t>
      </w:r>
      <w:r w:rsidRPr="00D400A5">
        <w:rPr>
          <w:rFonts w:ascii="Times New Roman" w:hAnsi="Times New Roman" w:cs="Times New Roman"/>
          <w:sz w:val="28"/>
          <w:szCs w:val="28"/>
        </w:rPr>
        <w:t xml:space="preserve"> на контроль за успеваемостью учащихся класса и взаимодействие с педагогом-психологом, социальным педагогом.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00A5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 (законными представителями)обучающихся:</w:t>
      </w:r>
    </w:p>
    <w:p w:rsidR="009C0749" w:rsidRPr="00D400A5" w:rsidRDefault="009C0749" w:rsidP="009C0749">
      <w:pPr>
        <w:tabs>
          <w:tab w:val="left" w:pos="851"/>
          <w:tab w:val="left" w:pos="993"/>
        </w:tabs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регулярное информирование родителей о школьных успехах и проблемах их детей, о жизни класса в целом;</w:t>
      </w:r>
    </w:p>
    <w:p w:rsidR="009C0749" w:rsidRPr="00D400A5" w:rsidRDefault="009C0749" w:rsidP="009C0749">
      <w:pPr>
        <w:tabs>
          <w:tab w:val="left" w:pos="851"/>
          <w:tab w:val="left" w:pos="993"/>
        </w:tabs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9C0749" w:rsidRPr="00D400A5" w:rsidRDefault="009C0749" w:rsidP="009C0749">
      <w:pPr>
        <w:tabs>
          <w:tab w:val="left" w:pos="851"/>
          <w:tab w:val="left" w:pos="993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9C0749" w:rsidRPr="00D400A5" w:rsidRDefault="009C0749" w:rsidP="009C0749">
      <w:pPr>
        <w:tabs>
          <w:tab w:val="left" w:pos="851"/>
          <w:tab w:val="left" w:pos="993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9C0749" w:rsidRPr="00D400A5" w:rsidRDefault="009C0749" w:rsidP="009C0749">
      <w:pPr>
        <w:tabs>
          <w:tab w:val="left" w:pos="851"/>
          <w:tab w:val="left" w:pos="993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привлечение членов семей обучающихся к организации и проведению дел класса;</w:t>
      </w:r>
    </w:p>
    <w:p w:rsidR="009C0749" w:rsidRPr="00D400A5" w:rsidRDefault="009C0749" w:rsidP="009C0749">
      <w:pPr>
        <w:tabs>
          <w:tab w:val="left" w:pos="851"/>
          <w:tab w:val="left" w:pos="993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9C0749" w:rsidRPr="00D400A5" w:rsidRDefault="009C0749" w:rsidP="009C0749">
      <w:pPr>
        <w:tabs>
          <w:tab w:val="left" w:pos="851"/>
          <w:tab w:val="left" w:pos="993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Pr="00D30017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00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обучающимися, состоящими на различных видах учёта, в «группе риска»,  оказавшихся в трудной жизненной ситуации.                                  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Работа направлена на контроль за досугом, посещением учебных занятий и качества обучения обучающихся. 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lastRenderedPageBreak/>
        <w:t xml:space="preserve">Формы и виды работы: 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вовлечение детей в кружковую работу, спортивные секции;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наделение общественными поручениями в классе;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делегирование отдельных поручений;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составление плана индивидуальной работы, ежедневный контроль, посещение  на дому; 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совместная деятельность с педагогом-психологом, социальным педагогом;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беседы с родителями.</w:t>
      </w:r>
    </w:p>
    <w:p w:rsidR="009C0749" w:rsidRPr="00D400A5" w:rsidRDefault="009C0749" w:rsidP="009C0749">
      <w:pPr>
        <w:tabs>
          <w:tab w:val="left" w:pos="851"/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C0749" w:rsidRPr="00D400A5" w:rsidRDefault="009C0749" w:rsidP="009C0749">
      <w:pPr>
        <w:ind w:left="142" w:right="140" w:firstLine="425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w w:val="0"/>
          <w:sz w:val="28"/>
          <w:szCs w:val="28"/>
        </w:rPr>
        <w:t>Модуль 3.3. «Внеурочная  деятельность и дополнительное образование»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 и объединений дополнительного образования осуществляется преимущественно через: 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0"/>
          <w:rFonts w:eastAsia="Batang" w:cs="Times New Roman"/>
          <w:szCs w:val="28"/>
        </w:rPr>
      </w:pPr>
      <w:r w:rsidRPr="00D400A5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D400A5">
        <w:rPr>
          <w:rFonts w:ascii="Times New Roman" w:hAnsi="Times New Roman" w:cs="Times New Roman"/>
          <w:sz w:val="28"/>
          <w:szCs w:val="28"/>
        </w:rPr>
        <w:t xml:space="preserve">кружках, секциях, клубах, студиях и т.п. детско-взрослых общностей, </w:t>
      </w:r>
      <w:r w:rsidRPr="00D400A5">
        <w:rPr>
          <w:rStyle w:val="CharAttribute0"/>
          <w:rFonts w:eastAsia="Batang" w:cs="Times New Roman"/>
          <w:szCs w:val="28"/>
        </w:rPr>
        <w:t xml:space="preserve">которые </w:t>
      </w:r>
      <w:r w:rsidRPr="00D400A5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D400A5">
        <w:rPr>
          <w:rStyle w:val="CharAttribute0"/>
          <w:rFonts w:eastAsia="Batang" w:cs="Times New Roman"/>
          <w:szCs w:val="28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Style w:val="CharAttribute0"/>
          <w:rFonts w:eastAsia="Batang" w:cs="Times New Roman"/>
          <w:szCs w:val="28"/>
        </w:rPr>
        <w:t>- создание в</w:t>
      </w:r>
      <w:r w:rsidRPr="00D400A5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поощрение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>педагогическими работниками</w:t>
      </w:r>
      <w:r w:rsidRPr="00D400A5">
        <w:rPr>
          <w:rFonts w:ascii="Times New Roman" w:hAnsi="Times New Roman" w:cs="Times New Roman"/>
          <w:sz w:val="28"/>
          <w:szCs w:val="28"/>
        </w:rPr>
        <w:t xml:space="preserve"> детских инициатив и детского самоуправления. 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t xml:space="preserve">Познавательная деятельность - </w:t>
      </w:r>
      <w:r w:rsidRPr="00D400A5">
        <w:rPr>
          <w:rStyle w:val="CharAttribute501"/>
          <w:rFonts w:eastAsia="№Е" w:hAnsi="Times New Roman" w:cs="Times New Roman"/>
          <w:szCs w:val="28"/>
        </w:rPr>
        <w:t>в</w:t>
      </w:r>
      <w:r w:rsidRPr="00D400A5">
        <w:rPr>
          <w:rFonts w:ascii="Times New Roman" w:hAnsi="Times New Roman" w:cs="Times New Roman"/>
          <w:sz w:val="28"/>
          <w:szCs w:val="28"/>
        </w:rPr>
        <w:t xml:space="preserve">неурочная деятельность, направленная на </w:t>
      </w:r>
      <w:r w:rsidRPr="00D400A5">
        <w:rPr>
          <w:rStyle w:val="CharAttribute501"/>
          <w:rFonts w:eastAsia="№Е" w:hAnsi="Times New Roman" w:cs="Times New Roman"/>
          <w:szCs w:val="28"/>
        </w:rPr>
        <w:t xml:space="preserve">передачу обучающимся  социально значимых знаний, развивающих их любознательность, позволяющие привлечь их внимание </w:t>
      </w:r>
      <w:r w:rsidRPr="00D400A5">
        <w:rPr>
          <w:rStyle w:val="CharAttribute501"/>
          <w:rFonts w:eastAsia="№Е" w:hAnsi="Times New Roman" w:cs="Times New Roman"/>
          <w:szCs w:val="28"/>
        </w:rPr>
        <w:br/>
        <w:t xml:space="preserve">к </w:t>
      </w:r>
      <w:r w:rsidRPr="00D400A5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Pr="00D400A5">
        <w:rPr>
          <w:rStyle w:val="CharAttribute501"/>
          <w:rFonts w:eastAsia="№Е" w:hAnsi="Times New Roman" w:cs="Times New Roman"/>
          <w:szCs w:val="28"/>
        </w:rPr>
        <w:t xml:space="preserve">гуманитарным проблемам нашего общества, формирующая их гуманистическое мировоззрение и научную картину мира. 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t>Гражданско-</w:t>
      </w:r>
      <w:r w:rsidRPr="00D400A5">
        <w:rPr>
          <w:rStyle w:val="CharAttribute501"/>
          <w:rFonts w:eastAsiaTheme="minorEastAsia" w:hAnsi="Times New Roman" w:cs="Times New Roman"/>
          <w:b/>
          <w:szCs w:val="28"/>
        </w:rPr>
        <w:t xml:space="preserve">патриотическая деятельность – </w:t>
      </w:r>
      <w:r w:rsidRPr="00D400A5">
        <w:rPr>
          <w:rStyle w:val="CharAttribute501"/>
          <w:rFonts w:eastAsiaTheme="minorEastAsia" w:hAnsi="Times New Roman" w:cs="Times New Roman"/>
          <w:szCs w:val="28"/>
        </w:rPr>
        <w:t>внеурочная деятельность, направленная на воспитание у обучающихся чувства патриотизма, развитие и углубление знаний об истории и культуре России и культуре республике, становление многосторонне развитого гражданина России в культурном, нравственном и физическом отношениях;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lastRenderedPageBreak/>
        <w:t xml:space="preserve">Художественное творчество -  </w:t>
      </w:r>
      <w:r w:rsidRPr="00D400A5">
        <w:rPr>
          <w:rStyle w:val="CharAttribute501"/>
          <w:rFonts w:eastAsia="№Е" w:hAnsi="Times New Roman" w:cs="Times New Roman"/>
          <w:szCs w:val="28"/>
        </w:rPr>
        <w:t>в</w:t>
      </w:r>
      <w:r w:rsidRPr="00D400A5">
        <w:rPr>
          <w:rFonts w:ascii="Times New Roman" w:hAnsi="Times New Roman" w:cs="Times New Roman"/>
          <w:sz w:val="28"/>
          <w:szCs w:val="28"/>
        </w:rPr>
        <w:t xml:space="preserve">неурочная деятельность, создающая благоприятные условия для  самореализации обучающихся, направленная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D400A5">
        <w:rPr>
          <w:rStyle w:val="CharAttribute501"/>
          <w:rFonts w:eastAsia="№Е" w:hAnsi="Times New Roman" w:cs="Times New Roman"/>
          <w:szCs w:val="28"/>
        </w:rPr>
        <w:t>общее духовно-нравственное развитие представлены объединениями дополнительного образования.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t xml:space="preserve">Проблемно-ценностное общение - </w:t>
      </w:r>
      <w:r w:rsidRPr="00D400A5">
        <w:rPr>
          <w:rStyle w:val="CharAttribute501"/>
          <w:rFonts w:eastAsia="№Е" w:hAnsi="Times New Roman" w:cs="Times New Roman"/>
          <w:szCs w:val="28"/>
        </w:rPr>
        <w:t>вн</w:t>
      </w:r>
      <w:r w:rsidRPr="00D400A5">
        <w:rPr>
          <w:rFonts w:ascii="Times New Roman" w:hAnsi="Times New Roman" w:cs="Times New Roman"/>
          <w:i/>
          <w:sz w:val="28"/>
          <w:szCs w:val="28"/>
        </w:rPr>
        <w:t>еурочная</w:t>
      </w:r>
      <w:r w:rsidRPr="00D400A5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D400A5">
        <w:rPr>
          <w:rStyle w:val="CharAttribute3"/>
          <w:rFonts w:hAnsi="Times New Roman" w:cs="Times New Roman"/>
          <w:szCs w:val="28"/>
        </w:rPr>
        <w:t>разнообразию взглядов людей п</w:t>
      </w:r>
      <w:r w:rsidRPr="00D400A5">
        <w:rPr>
          <w:rStyle w:val="CharAttribute501"/>
          <w:rFonts w:eastAsia="№Е" w:hAnsi="Times New Roman" w:cs="Times New Roman"/>
          <w:szCs w:val="28"/>
        </w:rPr>
        <w:t>редставлены объединениями дополнительного образования.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b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t>Туристско-краеведческая деятельность -</w:t>
      </w:r>
      <w:r w:rsidRPr="00D400A5">
        <w:rPr>
          <w:rStyle w:val="CharAttribute501"/>
          <w:rFonts w:eastAsia="№Е" w:hAnsi="Times New Roman" w:cs="Times New Roman"/>
          <w:szCs w:val="28"/>
        </w:rPr>
        <w:t xml:space="preserve"> вн</w:t>
      </w:r>
      <w:r w:rsidRPr="00D400A5">
        <w:rPr>
          <w:rFonts w:ascii="Times New Roman" w:hAnsi="Times New Roman" w:cs="Times New Roman"/>
          <w:sz w:val="28"/>
          <w:szCs w:val="28"/>
        </w:rPr>
        <w:t>еурочная деятельность, направленная</w:t>
      </w:r>
      <w:r w:rsidRPr="00D400A5">
        <w:rPr>
          <w:rStyle w:val="CharAttribute501"/>
          <w:rFonts w:eastAsia="№Е" w:hAnsi="Times New Roman" w:cs="Times New Roman"/>
          <w:b/>
          <w:szCs w:val="28"/>
        </w:rPr>
        <w:t xml:space="preserve"> </w:t>
      </w:r>
      <w:r w:rsidRPr="00D400A5">
        <w:rPr>
          <w:rStyle w:val="CharAttribute501"/>
          <w:rFonts w:eastAsia="№Е" w:hAnsi="Times New Roman" w:cs="Times New Roman"/>
          <w:szCs w:val="28"/>
        </w:rPr>
        <w:t>на воспитание у обучающихся любви к своему краю, его истории, культуре, природе, на развитие самостоятельности и ответственности обучающихся,  представлены объединениями ДО.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t xml:space="preserve">Спортивно-оздоровительная деятельность -  </w:t>
      </w:r>
      <w:r w:rsidRPr="00D400A5">
        <w:rPr>
          <w:rStyle w:val="CharAttribute501"/>
          <w:rFonts w:eastAsia="№Е" w:hAnsi="Times New Roman" w:cs="Times New Roman"/>
          <w:szCs w:val="28"/>
        </w:rPr>
        <w:t>вн</w:t>
      </w:r>
      <w:r w:rsidRPr="00D400A5">
        <w:rPr>
          <w:rFonts w:ascii="Times New Roman" w:hAnsi="Times New Roman" w:cs="Times New Roman"/>
          <w:sz w:val="28"/>
          <w:szCs w:val="28"/>
        </w:rPr>
        <w:t>еурочная деятельность, направленная</w:t>
      </w:r>
      <w:r w:rsidRPr="00D400A5">
        <w:rPr>
          <w:rStyle w:val="CharAttribute501"/>
          <w:rFonts w:eastAsia="№Е" w:hAnsi="Times New Roman" w:cs="Times New Roman"/>
          <w:b/>
          <w:szCs w:val="28"/>
        </w:rPr>
        <w:t xml:space="preserve"> </w:t>
      </w:r>
      <w:r w:rsidRPr="00D400A5">
        <w:rPr>
          <w:rFonts w:ascii="Times New Roman" w:hAnsi="Times New Roman" w:cs="Times New Roman"/>
          <w:sz w:val="28"/>
          <w:szCs w:val="28"/>
        </w:rPr>
        <w:t xml:space="preserve"> </w:t>
      </w:r>
      <w:r w:rsidRPr="00D400A5">
        <w:rPr>
          <w:rStyle w:val="CharAttribute501"/>
          <w:rFonts w:eastAsia="№Е" w:hAnsi="Times New Roman" w:cs="Times New Roman"/>
          <w:szCs w:val="28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представлены объединением доп. образования «Спортивное воспитание».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t xml:space="preserve">Трудовая деятельность - </w:t>
      </w:r>
      <w:r w:rsidRPr="00D400A5">
        <w:rPr>
          <w:rStyle w:val="CharAttribute501"/>
          <w:rFonts w:eastAsia="№Е" w:hAnsi="Times New Roman" w:cs="Times New Roman"/>
          <w:szCs w:val="28"/>
        </w:rPr>
        <w:t>вн</w:t>
      </w:r>
      <w:r w:rsidRPr="00D400A5">
        <w:rPr>
          <w:rFonts w:ascii="Times New Roman" w:hAnsi="Times New Roman" w:cs="Times New Roman"/>
          <w:sz w:val="28"/>
          <w:szCs w:val="28"/>
        </w:rPr>
        <w:t>еурочная деятельность, направленная</w:t>
      </w:r>
      <w:r w:rsidRPr="00D400A5">
        <w:rPr>
          <w:rStyle w:val="CharAttribute501"/>
          <w:rFonts w:eastAsia="№Е" w:hAnsi="Times New Roman" w:cs="Times New Roman"/>
          <w:b/>
          <w:szCs w:val="28"/>
        </w:rPr>
        <w:t xml:space="preserve"> </w:t>
      </w:r>
      <w:r w:rsidRPr="00D400A5">
        <w:rPr>
          <w:rFonts w:ascii="Times New Roman" w:hAnsi="Times New Roman" w:cs="Times New Roman"/>
          <w:sz w:val="28"/>
          <w:szCs w:val="28"/>
        </w:rPr>
        <w:t xml:space="preserve"> </w:t>
      </w:r>
      <w:r w:rsidRPr="00D400A5">
        <w:rPr>
          <w:rStyle w:val="CharAttribute501"/>
          <w:rFonts w:eastAsia="№Е" w:hAnsi="Times New Roman" w:cs="Times New Roman"/>
          <w:szCs w:val="28"/>
        </w:rPr>
        <w:t>на развитие творческих способностей обучающихся, воспитание у них трудолюбия и уважительного отношения к физическому труду</w:t>
      </w:r>
    </w:p>
    <w:p w:rsidR="009C0749" w:rsidRPr="00093C7D" w:rsidRDefault="009C0749" w:rsidP="009C0749">
      <w:pPr>
        <w:tabs>
          <w:tab w:val="left" w:pos="851"/>
        </w:tabs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Style w:val="CharAttribute501"/>
          <w:rFonts w:eastAsia="№Е" w:hAnsi="Times New Roman" w:cs="Times New Roman"/>
          <w:b/>
          <w:szCs w:val="28"/>
        </w:rPr>
        <w:t>Игровая деятельность</w:t>
      </w:r>
      <w:r w:rsidRPr="00D400A5">
        <w:rPr>
          <w:rFonts w:ascii="Times New Roman" w:hAnsi="Times New Roman" w:cs="Times New Roman"/>
          <w:sz w:val="28"/>
          <w:szCs w:val="28"/>
        </w:rPr>
        <w:t xml:space="preserve"> -  </w:t>
      </w:r>
      <w:r w:rsidRPr="00D400A5">
        <w:rPr>
          <w:rStyle w:val="CharAttribute501"/>
          <w:rFonts w:eastAsia="№Е" w:hAnsi="Times New Roman" w:cs="Times New Roman"/>
          <w:szCs w:val="28"/>
        </w:rPr>
        <w:t>в</w:t>
      </w:r>
      <w:r w:rsidRPr="00D400A5">
        <w:rPr>
          <w:rFonts w:ascii="Times New Roman" w:hAnsi="Times New Roman" w:cs="Times New Roman"/>
          <w:sz w:val="28"/>
          <w:szCs w:val="28"/>
        </w:rPr>
        <w:t xml:space="preserve">неурочная деятельность, направленная </w:t>
      </w:r>
      <w:r w:rsidRPr="00D400A5">
        <w:rPr>
          <w:rStyle w:val="CharAttribute501"/>
          <w:rFonts w:eastAsia="№Е" w:hAnsi="Times New Roman" w:cs="Times New Roman"/>
          <w:szCs w:val="28"/>
        </w:rPr>
        <w:t>на раскрытие творческого, умственного и физического потенциала обучающихся, развитие у них навыков конструктивного общения, умений работать в команде, представлены «Программирование», «Шахматы»,»Робототехника».</w:t>
      </w:r>
    </w:p>
    <w:p w:rsidR="009C0749" w:rsidRPr="00D400A5" w:rsidRDefault="009C0749" w:rsidP="009C0749">
      <w:pPr>
        <w:ind w:left="142" w:right="140" w:firstLine="425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w w:val="0"/>
          <w:sz w:val="28"/>
          <w:szCs w:val="28"/>
        </w:rPr>
        <w:t>3.4. Модуль «Школьный урок»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Style w:val="CharAttribute512"/>
          <w:rFonts w:eastAsia="№Е" w:hAnsi="Times New Roman" w:cs="Times New Roman"/>
          <w:szCs w:val="28"/>
        </w:rPr>
      </w:pPr>
      <w:r w:rsidRPr="00D400A5">
        <w:rPr>
          <w:rStyle w:val="CharAttribute512"/>
          <w:rFonts w:eastAsia="№Е" w:hAnsi="Times New Roman" w:cs="Times New Roman"/>
          <w:szCs w:val="28"/>
        </w:rPr>
        <w:t xml:space="preserve">Реализация </w:t>
      </w:r>
      <w:r w:rsidRPr="00D400A5">
        <w:rPr>
          <w:rFonts w:ascii="Times New Roman" w:hAnsi="Times New Roman" w:cs="Times New Roman"/>
          <w:w w:val="0"/>
          <w:sz w:val="28"/>
          <w:szCs w:val="28"/>
        </w:rPr>
        <w:t>педагогическими работниками</w:t>
      </w:r>
      <w:r w:rsidRPr="00D400A5">
        <w:rPr>
          <w:rStyle w:val="CharAttribute512"/>
          <w:rFonts w:eastAsia="№Е" w:hAnsi="Times New Roman" w:cs="Times New Roman"/>
          <w:szCs w:val="28"/>
        </w:rPr>
        <w:t xml:space="preserve"> воспитательного потенциала урока предполагает следующее: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12"/>
          <w:rFonts w:eastAsia="№Е" w:hAnsi="Times New Roman" w:cs="Times New Roman"/>
          <w:szCs w:val="28"/>
        </w:rPr>
        <w:t xml:space="preserve"> - </w:t>
      </w:r>
      <w:r w:rsidRPr="00D400A5">
        <w:rPr>
          <w:rStyle w:val="CharAttribute501"/>
          <w:rFonts w:eastAsia="№Е" w:hAnsi="Times New Roman" w:cs="Times New Roman"/>
          <w:szCs w:val="28"/>
        </w:rPr>
        <w:t>установление доверительных отношений между педагогическим работниками и 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rPr>
          <w:rStyle w:val="CharAttribute501"/>
          <w:rFonts w:eastAsiaTheme="minorHAnsi" w:hAnsi="Times New Roman" w:cs="Times New Roman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lastRenderedPageBreak/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Style w:val="CharAttribute501"/>
          <w:rFonts w:eastAsia="№Е" w:hAnsi="Times New Roman" w:cs="Times New Roman"/>
          <w:iCs/>
          <w:szCs w:val="28"/>
        </w:rPr>
        <w:t xml:space="preserve">- использование </w:t>
      </w:r>
      <w:r w:rsidRPr="00D400A5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 xml:space="preserve"> -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D400A5">
        <w:rPr>
          <w:rFonts w:ascii="Times New Roman" w:hAnsi="Times New Roman" w:cs="Times New Roman"/>
          <w:sz w:val="28"/>
          <w:szCs w:val="28"/>
        </w:rPr>
        <w:t xml:space="preserve">учат обучающихся командной работе и взаимодействию с другими обучающимися;  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включение в урок игровых моментов,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>- 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D400A5">
        <w:rPr>
          <w:rStyle w:val="CharAttribute501"/>
          <w:rFonts w:eastAsia="№Е" w:hAnsi="Times New Roman" w:cs="Times New Roman"/>
          <w:szCs w:val="28"/>
        </w:rPr>
        <w:t>-инициирование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Style w:val="CharAttribute501"/>
          <w:rFonts w:eastAsiaTheme="minorHAnsi" w:hAnsi="Times New Roman" w:cs="Times New Roman"/>
          <w:szCs w:val="28"/>
        </w:rPr>
      </w:pPr>
    </w:p>
    <w:p w:rsidR="009C0749" w:rsidRPr="00D400A5" w:rsidRDefault="009C0749" w:rsidP="009C0749">
      <w:pPr>
        <w:tabs>
          <w:tab w:val="left" w:pos="851"/>
        </w:tabs>
        <w:ind w:left="142" w:right="140" w:firstLine="425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w w:val="0"/>
          <w:sz w:val="28"/>
          <w:szCs w:val="28"/>
        </w:rPr>
        <w:t>3.5. Модуль «</w:t>
      </w:r>
      <w:r w:rsidRPr="00D400A5">
        <w:rPr>
          <w:rFonts w:ascii="Times New Roman" w:hAnsi="Times New Roman" w:cs="Times New Roman"/>
          <w:b/>
          <w:iCs/>
          <w:w w:val="0"/>
          <w:sz w:val="28"/>
          <w:szCs w:val="28"/>
        </w:rPr>
        <w:t>Ученическое самоуправление»</w:t>
      </w:r>
    </w:p>
    <w:p w:rsidR="009C0749" w:rsidRPr="00D400A5" w:rsidRDefault="009C0749" w:rsidP="009C0749">
      <w:pPr>
        <w:adjustRightInd w:val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D400A5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</w:t>
      </w:r>
      <w:r w:rsidRPr="00D400A5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трансформироваться (посредством введения функции педагога-куратора) в детско-взрослое самоуправление. 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 и </w:t>
      </w:r>
      <w:r w:rsidRPr="00D400A5">
        <w:rPr>
          <w:rFonts w:ascii="Times New Roman" w:hAnsi="Times New Roman" w:cs="Times New Roman"/>
          <w:iCs/>
          <w:sz w:val="28"/>
          <w:szCs w:val="28"/>
        </w:rPr>
        <w:t>для облегчения распространения значимой для обучающихся информации и получения обратной связи от классных коллективов;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мероприятий и т.п.). Это ежегодные выборы президента школы и его команды, в котором участвую обучающиеся 5-11 классов и педагоги школы. Команды формируются с начала года, выбирают своего лидера, пишут программу мероприятий, реализуют их, проводят агитационные мероприятия в классах, публичные дебаты. Президента выбирают путём тайного голосования и подсчёта голосов. На инаугурации, в присутствии общественности,  действующий президент передаёт свои полномочия вновь избранному президенту;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через деятельность творческих советов дела, отвечающих за проведение  конкретных мероприятий, праздников, вечеров, акций и т.п.;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Это комитеты: учебный, спортивный, организации общешкольных концертов и праздников, волонтёрский,  связь с общественностью.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школе, это комитет школьной медиации.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D400A5">
        <w:rPr>
          <w:rFonts w:ascii="Times New Roman" w:hAnsi="Times New Roman" w:cs="Times New Roman"/>
          <w:b/>
          <w:sz w:val="28"/>
          <w:szCs w:val="28"/>
        </w:rPr>
        <w:t>На уровне классов</w:t>
      </w:r>
      <w:r w:rsidRPr="00D400A5">
        <w:rPr>
          <w:rFonts w:ascii="Times New Roman" w:hAnsi="Times New Roman" w:cs="Times New Roman"/>
          <w:bCs/>
          <w:sz w:val="28"/>
          <w:szCs w:val="28"/>
        </w:rPr>
        <w:t>: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- через </w:t>
      </w:r>
      <w:r w:rsidRPr="00D400A5">
        <w:rPr>
          <w:rFonts w:ascii="Times New Roman" w:hAnsi="Times New Roman" w:cs="Times New Roman"/>
          <w:sz w:val="28"/>
          <w:szCs w:val="28"/>
        </w:rPr>
        <w:t>деятельность выборных по инициативе и предложениям обучающихся класса лидеров  -  старост и представителей Совета школьного самоуправления,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класса: комитет спортивных дел, комитет творческих дел, комитет  работы с обучающимися младших классов, комитет по связям с общественностью, комитет по разрешению конфликтов (школьная медиация).</w:t>
      </w:r>
    </w:p>
    <w:p w:rsidR="009C0749" w:rsidRPr="00D400A5" w:rsidRDefault="009C0749" w:rsidP="009C0749">
      <w:pPr>
        <w:tabs>
          <w:tab w:val="left" w:pos="851"/>
        </w:tabs>
        <w:spacing w:after="0"/>
        <w:ind w:left="142" w:right="140"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C0749" w:rsidRPr="00D400A5" w:rsidRDefault="009C0749" w:rsidP="009C0749">
      <w:pPr>
        <w:spacing w:after="0"/>
        <w:ind w:left="142" w:right="140" w:firstLine="425"/>
        <w:jc w:val="both"/>
        <w:rPr>
          <w:rStyle w:val="CharAttribute501"/>
          <w:rFonts w:eastAsia="№Е" w:hAnsi="Times New Roman" w:cs="Times New Roman"/>
          <w:b/>
          <w:bCs/>
          <w:iCs/>
          <w:szCs w:val="28"/>
        </w:rPr>
      </w:pPr>
      <w:r w:rsidRPr="00D400A5">
        <w:rPr>
          <w:rFonts w:ascii="Times New Roman" w:hAnsi="Times New Roman" w:cs="Times New Roman"/>
          <w:b/>
          <w:bCs/>
          <w:iCs/>
          <w:sz w:val="28"/>
          <w:szCs w:val="28"/>
        </w:rPr>
        <w:t>На индивидуальном уровне: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- через </w:t>
      </w:r>
      <w:r w:rsidRPr="00D400A5">
        <w:rPr>
          <w:rFonts w:ascii="Times New Roman" w:hAnsi="Times New Roman" w:cs="Times New Roman"/>
          <w:sz w:val="28"/>
          <w:szCs w:val="28"/>
        </w:rPr>
        <w:t>вовлечение обучающихся в планирование, организацию, проведение и анализ общешкольных и внутриклассных дел – выявление лидеров;</w:t>
      </w:r>
    </w:p>
    <w:p w:rsidR="009C0749" w:rsidRPr="00D400A5" w:rsidRDefault="009C0749" w:rsidP="009C0749">
      <w:pPr>
        <w:ind w:left="142" w:right="140" w:firstLine="425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lastRenderedPageBreak/>
        <w:t>- через реализацию обучающимися, взявшими на себя соответствующую роль, функций по контролю за порядком и чистотой в классе, уходом за классным помещением, комнатными растениями  - поручения в классе.</w:t>
      </w:r>
    </w:p>
    <w:p w:rsidR="009C0749" w:rsidRPr="00D400A5" w:rsidRDefault="009C0749" w:rsidP="009C0749">
      <w:pPr>
        <w:tabs>
          <w:tab w:val="left" w:pos="851"/>
        </w:tabs>
        <w:ind w:left="142" w:right="140" w:firstLine="425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iCs/>
          <w:w w:val="0"/>
          <w:sz w:val="28"/>
          <w:szCs w:val="28"/>
        </w:rPr>
        <w:t>3.6. Модуль «Детские общественные объединения»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jc w:val="left"/>
        <w:rPr>
          <w:i/>
          <w:sz w:val="28"/>
          <w:szCs w:val="28"/>
        </w:rPr>
      </w:pPr>
      <w:r w:rsidRPr="00D400A5">
        <w:rPr>
          <w:rFonts w:eastAsia="Calibri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К таким объединениям относятся отряд «Юнармия», «Юные инспектора дорожного движения», «Юные помощники пожарных», экологическое движение «Ц», военно-патриотическое движение «Звездочка», «волонтеры Победы», «Юные миротворцы» и волонтёрский  отряд «РДШ».  Воспитание в детском общественном объединении осуществляется через</w:t>
      </w:r>
      <w:r w:rsidRPr="00D400A5">
        <w:rPr>
          <w:i/>
          <w:sz w:val="28"/>
          <w:szCs w:val="28"/>
        </w:rPr>
        <w:t xml:space="preserve">: 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rFonts w:eastAsia="Calibri"/>
          <w:sz w:val="28"/>
          <w:szCs w:val="28"/>
          <w:lang w:eastAsia="ko-KR"/>
        </w:rPr>
      </w:pPr>
      <w:r w:rsidRPr="00D400A5">
        <w:rPr>
          <w:rFonts w:eastAsia="Calibri"/>
          <w:sz w:val="28"/>
          <w:szCs w:val="28"/>
          <w:lang w:eastAsia="ko-KR"/>
        </w:rPr>
        <w:t xml:space="preserve">- утверждение и последовательную реализацию в детском общественном объединении демократических процедур </w:t>
      </w:r>
      <w:r w:rsidRPr="00D400A5">
        <w:rPr>
          <w:rFonts w:eastAsia="Calibri"/>
          <w:sz w:val="28"/>
          <w:szCs w:val="28"/>
        </w:rPr>
        <w:t>(</w:t>
      </w:r>
      <w:r w:rsidRPr="00D400A5">
        <w:rPr>
          <w:rFonts w:eastAsia="Calibri"/>
          <w:sz w:val="28"/>
          <w:szCs w:val="28"/>
          <w:lang w:eastAsia="ko-KR"/>
        </w:rPr>
        <w:t>выбор</w:t>
      </w:r>
      <w:r w:rsidRPr="00D400A5">
        <w:rPr>
          <w:rFonts w:eastAsia="Calibri"/>
          <w:sz w:val="28"/>
          <w:szCs w:val="28"/>
        </w:rPr>
        <w:t>ы</w:t>
      </w:r>
      <w:r w:rsidRPr="00D400A5">
        <w:rPr>
          <w:rFonts w:eastAsia="Calibri"/>
          <w:sz w:val="28"/>
          <w:szCs w:val="28"/>
          <w:lang w:eastAsia="ko-KR"/>
        </w:rPr>
        <w:t xml:space="preserve"> командиров  объединения;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rFonts w:eastAsia="Calibri"/>
          <w:sz w:val="28"/>
          <w:szCs w:val="28"/>
          <w:lang w:eastAsia="ko-KR"/>
        </w:rPr>
      </w:pPr>
      <w:r w:rsidRPr="00D400A5">
        <w:rPr>
          <w:rFonts w:eastAsia="Calibri"/>
          <w:sz w:val="28"/>
          <w:szCs w:val="28"/>
          <w:lang w:eastAsia="ko-KR"/>
        </w:rPr>
        <w:t>- совместное планирование и выбор мероприятий), дающих обучающемуся возможность получить социально значимый опыт гражданского поведения;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rFonts w:eastAsia="Calibri"/>
          <w:sz w:val="28"/>
          <w:szCs w:val="28"/>
        </w:rPr>
      </w:pPr>
      <w:r w:rsidRPr="00D400A5">
        <w:rPr>
          <w:rFonts w:eastAsia="Calibri"/>
          <w:sz w:val="28"/>
          <w:szCs w:val="28"/>
        </w:rPr>
        <w:t xml:space="preserve">-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rFonts w:eastAsia="Calibri"/>
          <w:sz w:val="28"/>
          <w:szCs w:val="28"/>
        </w:rPr>
        <w:t xml:space="preserve">- развить в себе такие качества как </w:t>
      </w:r>
      <w:r w:rsidRPr="00D400A5">
        <w:rPr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 xml:space="preserve"> Такими делами  являются: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 xml:space="preserve">-  посильная помощь  оказываемая обучающимися пожилым людям;  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>- совместная акции с учреждениями социальной сферы (проведение культурно-просветительских и развлекательных мероприятий, подарков);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>-  участие обучающихся в работе на прилегающей к школе территории (уход за деревьями и кустарниками, благоустройство клумб в летний период);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rFonts w:eastAsia="Calibri"/>
          <w:sz w:val="28"/>
          <w:szCs w:val="28"/>
          <w:lang w:eastAsia="ko-KR"/>
        </w:rPr>
      </w:pPr>
      <w:r w:rsidRPr="00D400A5">
        <w:rPr>
          <w:rFonts w:eastAsia="Calibri"/>
          <w:sz w:val="28"/>
          <w:szCs w:val="28"/>
          <w:lang w:eastAsia="ko-KR"/>
        </w:rPr>
        <w:t>-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 -  организует актив самоуправления, это объединяет обучающихся младшего, среднего и старшего звена, создает атмосферу содружества и общих интересов;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rFonts w:eastAsia="Calibri"/>
          <w:sz w:val="28"/>
          <w:szCs w:val="28"/>
          <w:lang w:eastAsia="ko-KR"/>
        </w:rPr>
      </w:pPr>
      <w:r w:rsidRPr="00D400A5">
        <w:rPr>
          <w:rFonts w:eastAsia="Calibri"/>
          <w:sz w:val="28"/>
          <w:szCs w:val="28"/>
          <w:lang w:eastAsia="ko-KR"/>
        </w:rPr>
        <w:t xml:space="preserve">- поддержка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</w:t>
      </w:r>
      <w:r w:rsidRPr="00D400A5">
        <w:rPr>
          <w:rFonts w:eastAsia="Calibri"/>
          <w:sz w:val="28"/>
          <w:szCs w:val="28"/>
          <w:lang w:eastAsia="ko-KR"/>
        </w:rPr>
        <w:lastRenderedPageBreak/>
        <w:t xml:space="preserve">поддержки интернет-странички детского объединения в социальных сетях).                      Традиционные ежегодные мероприятия в школе- выборы президента ученического самоуправления, которые включают в себя: формирование команд кандидатов, агитация за свою команду и кандидата, мероприятия в классах, публичные дебаты, голосование в день выборов, присяга и  инаугурация президента. 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rFonts w:eastAsia="Calibri"/>
          <w:sz w:val="28"/>
          <w:szCs w:val="28"/>
          <w:lang w:eastAsia="ko-KR"/>
        </w:rPr>
      </w:pPr>
    </w:p>
    <w:p w:rsidR="009C0749" w:rsidRPr="00D400A5" w:rsidRDefault="009C0749" w:rsidP="009C0749">
      <w:pPr>
        <w:tabs>
          <w:tab w:val="left" w:pos="851"/>
        </w:tabs>
        <w:ind w:left="142" w:right="140" w:firstLine="425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iCs/>
          <w:sz w:val="28"/>
          <w:szCs w:val="28"/>
        </w:rPr>
        <w:t xml:space="preserve">Модуль 3.7. </w:t>
      </w:r>
      <w:r w:rsidRPr="00D400A5">
        <w:rPr>
          <w:rFonts w:ascii="Times New Roman" w:hAnsi="Times New Roman" w:cs="Times New Roman"/>
          <w:b/>
          <w:iCs/>
          <w:w w:val="0"/>
          <w:sz w:val="28"/>
          <w:szCs w:val="28"/>
        </w:rPr>
        <w:t>«Экскурсии»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.Эти воспитательные возможности реализуются в рамках следующих видов и форм деятельности</w:t>
      </w:r>
      <w:r w:rsidRPr="00D400A5">
        <w:rPr>
          <w:rFonts w:ascii="Times New Roman" w:hAnsi="Times New Roman" w:cs="Times New Roman"/>
          <w:i/>
          <w:sz w:val="28"/>
          <w:szCs w:val="28"/>
        </w:rPr>
        <w:t>: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-регулярные  прогулки, экскурсии или походы выходного дня, организуемые в классах их классными руководителями и родителями обучающихся: в городские музеи,  в Кванториум, по Местам  боевой славы, на предприятие в рамках профориентации, на природу;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-литературные, исторические экскурсии, организуемые  классными руководителями  и родителями обучающихся по города, республике  для углубленного изучения биографий проживавших здесь российских поэтов и писателей, произошедших здесь исторических событий, это экскурсии в дом-музей  К. Л. Хетагурова, краеведческий музей и музей древностей Алании, Эльхотовские ворота, Аллею Славы и т.д.;</w:t>
      </w:r>
    </w:p>
    <w:p w:rsidR="009C0749" w:rsidRPr="00D400A5" w:rsidRDefault="009C0749" w:rsidP="009C0749">
      <w:pPr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-походы, организуемые совместно с организациями, реализующими дополнительные общеразвивающие программы и осуществляемые с обязательным привлечением обучающихся к коллективному планированию (разработка маршрута, расчет времени), коллективной организации,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путешествия;</w:t>
      </w:r>
    </w:p>
    <w:p w:rsidR="009C0749" w:rsidRPr="00A6497C" w:rsidRDefault="009C0749" w:rsidP="009C0749">
      <w:pPr>
        <w:adjustRightInd w:val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-летний лагерь, ориентированный на организацию активного отдыха обучающихся, (программа лагеря может включать мини-походы, марш-броски, квесты, игры, соревнования, конкурсы).</w:t>
      </w:r>
    </w:p>
    <w:p w:rsidR="009C0749" w:rsidRPr="00D400A5" w:rsidRDefault="009C0749" w:rsidP="009C0749">
      <w:pPr>
        <w:tabs>
          <w:tab w:val="left" w:pos="851"/>
        </w:tabs>
        <w:ind w:left="142" w:right="140" w:firstLine="425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b/>
          <w:iCs/>
          <w:w w:val="0"/>
          <w:sz w:val="28"/>
          <w:szCs w:val="28"/>
        </w:rPr>
        <w:t>3.8. Модуль «Профориентация»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Цели: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Профессиональная ориентация в школе  включает в себя: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b/>
          <w:iCs/>
          <w:sz w:val="28"/>
          <w:szCs w:val="28"/>
        </w:rPr>
        <w:t>Профессиональное просвещение</w:t>
      </w: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 — ознакомление обучающихся с современными видами трудовой деятельности, социально-экономическими и психофизиологическими особенностями различных профессий, потребностями в квалифицированных кадрах в РСО-Аания, г. Владикавказ,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 Профессиональное просвещение формирует у школьников мотивированные профессиональные намерения, в основе которых лежит осознание ими социально-экономических потребностей и своих психофизиологических возможностей.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b/>
          <w:iCs/>
          <w:sz w:val="28"/>
          <w:szCs w:val="28"/>
        </w:rPr>
        <w:t>Профессиональное консультирование</w:t>
      </w: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 — оказание помощи учащимся в профессиональном самоопределении и предоставление рекомендаций учащимся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b/>
          <w:iCs/>
          <w:sz w:val="28"/>
          <w:szCs w:val="28"/>
        </w:rPr>
        <w:t>Психологическую поддержку</w:t>
      </w: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 — методы, способствующие снижению психологической напряженности, формированию позитивного настроя и уверенности в будущем.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Организацию профессиональных проб</w:t>
      </w: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b/>
          <w:iCs/>
          <w:sz w:val="28"/>
          <w:szCs w:val="28"/>
        </w:rPr>
        <w:t>Профессиональная подготовка.</w:t>
      </w:r>
      <w:r w:rsidRPr="00D40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C0749" w:rsidRPr="00D400A5" w:rsidRDefault="009C0749" w:rsidP="009C0749">
      <w:pPr>
        <w:spacing w:after="0"/>
        <w:ind w:left="142" w:right="140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bCs/>
          <w:sz w:val="28"/>
          <w:szCs w:val="28"/>
        </w:rPr>
        <w:t>Задача</w:t>
      </w: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 совместной деятельности педагогического работника, педагога-психолога, родителей(законных представителей)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</w:t>
      </w:r>
    </w:p>
    <w:p w:rsidR="009C0749" w:rsidRPr="00D400A5" w:rsidRDefault="009C0749" w:rsidP="009C0749">
      <w:pPr>
        <w:spacing w:after="0"/>
        <w:ind w:left="142" w:right="140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 Эта работа осуществляется через: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 предмет «Технология»;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 циклы классных профориентационных часов, психологических тренингов и исследований, направленных на подготовку обучающегося к осознанному планированию и реализации своего профессионального будущего с приглашением специалистов; представителей ВУЗов,СПО,ПУ;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 профориентационные игры:  деловые и ролевые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>-экскурсии (очные и онлайн)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- посещение профориентационных выставок, ярмарок профессий, тематических профориентационных парков, дней открытых дверей в </w:t>
      </w:r>
      <w:r w:rsidRPr="00D400A5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профессиональные образовательные организации и организации высшего образования;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eastAsia="Calibri" w:hAnsi="Times New Roman" w:cs="Times New Roman"/>
          <w:sz w:val="28"/>
          <w:szCs w:val="28"/>
        </w:rPr>
        <w:t xml:space="preserve">- совместное с классными руководителями и родителями изучение интернет ресурсов, посвященных выбору профессий;  </w:t>
      </w:r>
    </w:p>
    <w:p w:rsidR="009C0749" w:rsidRPr="00D400A5" w:rsidRDefault="009C0749" w:rsidP="009C0749">
      <w:pPr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9C0749" w:rsidRPr="00D400A5" w:rsidRDefault="009C0749" w:rsidP="009C0749">
      <w:pPr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во Всероссийских проектах: «Билет в будущее»,  онлайн-уроках    «ПроеКТОриЯ».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</w:p>
    <w:p w:rsidR="009C0749" w:rsidRPr="00D400A5" w:rsidRDefault="009C0749" w:rsidP="009C0749">
      <w:pPr>
        <w:tabs>
          <w:tab w:val="left" w:pos="851"/>
        </w:tabs>
        <w:ind w:left="142" w:right="14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w w:val="0"/>
          <w:sz w:val="28"/>
          <w:szCs w:val="28"/>
        </w:rPr>
        <w:t xml:space="preserve">3.9. Модуль </w:t>
      </w:r>
      <w:r w:rsidRPr="00D400A5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9C0749" w:rsidRPr="00170E40" w:rsidRDefault="009C0749" w:rsidP="009C0749">
      <w:pPr>
        <w:tabs>
          <w:tab w:val="left" w:pos="851"/>
        </w:tabs>
        <w:spacing w:after="0"/>
        <w:ind w:left="142" w:right="140" w:firstLine="992"/>
        <w:jc w:val="both"/>
        <w:rPr>
          <w:rStyle w:val="CharAttribute502"/>
          <w:rFonts w:eastAsiaTheme="minorEastAsia" w:hAnsi="Times New Roman" w:cs="Times New Roman"/>
          <w:i w:val="0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школы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деятельности.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rStyle w:val="CharAttribute502"/>
          <w:rFonts w:eastAsia="№Е"/>
          <w:b/>
          <w:i w:val="0"/>
          <w:szCs w:val="28"/>
        </w:rPr>
      </w:pPr>
      <w:r w:rsidRPr="00D400A5">
        <w:rPr>
          <w:rStyle w:val="CharAttribute502"/>
          <w:rFonts w:eastAsia="№Е"/>
          <w:b/>
          <w:i w:val="0"/>
          <w:szCs w:val="28"/>
        </w:rPr>
        <w:t xml:space="preserve">На групповом уровне: 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>-  общешкольный родительский Совет, участвующие в управлении образовательной организацией и решении вопросов воспитания и социализации их обучающихся. Совет родителей собирается 2 раза в год в присутствии администрации,  обсуждает вопросы организации работы школы, организацию питания, общешкольные мероприятия, просвещения родителей по вопросам воспитания детей;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>- родительские собрания,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C0749" w:rsidRPr="00D400A5" w:rsidRDefault="009C0749" w:rsidP="009C0749">
      <w:pPr>
        <w:pStyle w:val="ParaAttribute38"/>
        <w:spacing w:line="276" w:lineRule="auto"/>
        <w:ind w:left="142" w:right="140" w:firstLine="425"/>
        <w:rPr>
          <w:sz w:val="28"/>
          <w:szCs w:val="28"/>
        </w:rPr>
      </w:pPr>
      <w:r w:rsidRPr="00D400A5">
        <w:rPr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обучающихся.</w:t>
      </w:r>
    </w:p>
    <w:p w:rsidR="009C0749" w:rsidRPr="00D400A5" w:rsidRDefault="009C0749" w:rsidP="009C0749">
      <w:pPr>
        <w:pStyle w:val="a6"/>
        <w:shd w:val="clear" w:color="auto" w:fill="FFFFFF"/>
        <w:tabs>
          <w:tab w:val="left" w:pos="993"/>
          <w:tab w:val="left" w:pos="1310"/>
        </w:tabs>
        <w:spacing w:line="276" w:lineRule="auto"/>
        <w:ind w:left="142" w:right="140" w:firstLine="425"/>
        <w:rPr>
          <w:rFonts w:ascii="Times New Roman"/>
          <w:b/>
          <w:sz w:val="28"/>
          <w:szCs w:val="28"/>
          <w:lang w:val="ru-RU"/>
        </w:rPr>
      </w:pPr>
      <w:r w:rsidRPr="00D400A5">
        <w:rPr>
          <w:rFonts w:ascii="Times New Roman"/>
          <w:b/>
          <w:sz w:val="28"/>
          <w:szCs w:val="28"/>
          <w:lang w:val="ru-RU"/>
        </w:rPr>
        <w:t>На индивидуальном уровне:</w:t>
      </w:r>
    </w:p>
    <w:p w:rsidR="009C0749" w:rsidRPr="00D400A5" w:rsidRDefault="009C0749" w:rsidP="009C0749">
      <w:pPr>
        <w:tabs>
          <w:tab w:val="left" w:pos="1310"/>
        </w:tabs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9C0749" w:rsidRPr="00D400A5" w:rsidRDefault="009C0749" w:rsidP="009C0749">
      <w:pPr>
        <w:pStyle w:val="a6"/>
        <w:tabs>
          <w:tab w:val="left" w:pos="1310"/>
        </w:tabs>
        <w:spacing w:line="276" w:lineRule="auto"/>
        <w:ind w:left="142" w:right="140" w:firstLine="425"/>
        <w:rPr>
          <w:rFonts w:ascii="Times New Roman"/>
          <w:sz w:val="28"/>
          <w:szCs w:val="28"/>
          <w:lang w:val="ru-RU"/>
        </w:rPr>
      </w:pPr>
      <w:r w:rsidRPr="00D400A5">
        <w:rPr>
          <w:rFonts w:ascii="Times New Roman"/>
          <w:sz w:val="28"/>
          <w:szCs w:val="28"/>
          <w:lang w:val="ru-RU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C0749" w:rsidRPr="00D400A5" w:rsidRDefault="009C0749" w:rsidP="009C0749">
      <w:pPr>
        <w:pStyle w:val="a6"/>
        <w:tabs>
          <w:tab w:val="left" w:pos="1310"/>
        </w:tabs>
        <w:spacing w:line="276" w:lineRule="auto"/>
        <w:ind w:left="142" w:right="140" w:firstLine="425"/>
        <w:rPr>
          <w:rFonts w:ascii="Times New Roman"/>
          <w:sz w:val="28"/>
          <w:szCs w:val="28"/>
          <w:lang w:val="ru-RU"/>
        </w:rPr>
      </w:pPr>
      <w:r w:rsidRPr="00D400A5">
        <w:rPr>
          <w:rFonts w:ascii="Times New Roman"/>
          <w:sz w:val="28"/>
          <w:szCs w:val="28"/>
          <w:lang w:val="ru-RU"/>
        </w:rPr>
        <w:t xml:space="preserve">- индивидуальное консультирование </w:t>
      </w:r>
      <w:r w:rsidRPr="00D400A5">
        <w:rPr>
          <w:rFonts w:ascii="Times New Roman"/>
          <w:sz w:val="28"/>
          <w:szCs w:val="28"/>
        </w:rPr>
        <w:t>c</w:t>
      </w:r>
      <w:r w:rsidRPr="00D400A5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9C0749" w:rsidRPr="00D400A5" w:rsidRDefault="009C0749" w:rsidP="009C0749">
      <w:pPr>
        <w:pStyle w:val="a6"/>
        <w:tabs>
          <w:tab w:val="left" w:pos="1310"/>
        </w:tabs>
        <w:spacing w:line="276" w:lineRule="auto"/>
        <w:ind w:left="142" w:right="140" w:firstLine="425"/>
        <w:rPr>
          <w:rFonts w:ascii="Times New Roman"/>
          <w:sz w:val="28"/>
          <w:szCs w:val="28"/>
          <w:lang w:val="ru-RU"/>
        </w:rPr>
      </w:pPr>
    </w:p>
    <w:p w:rsidR="009C0749" w:rsidRDefault="009C0749" w:rsidP="009C0749">
      <w:pPr>
        <w:pStyle w:val="Default"/>
        <w:spacing w:line="276" w:lineRule="auto"/>
        <w:ind w:left="142" w:right="140" w:firstLine="425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170E40">
        <w:rPr>
          <w:rFonts w:eastAsia="Calibri"/>
          <w:b/>
          <w:bCs/>
          <w:color w:val="auto"/>
          <w:sz w:val="28"/>
          <w:szCs w:val="28"/>
          <w:lang w:eastAsia="en-US"/>
        </w:rPr>
        <w:lastRenderedPageBreak/>
        <w:t xml:space="preserve">                               </w:t>
      </w:r>
    </w:p>
    <w:p w:rsidR="009C0749" w:rsidRDefault="009C0749" w:rsidP="009C0749">
      <w:pPr>
        <w:pStyle w:val="Default"/>
        <w:spacing w:line="276" w:lineRule="auto"/>
        <w:ind w:left="142" w:right="140" w:firstLine="425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9C0749" w:rsidRDefault="009C0749" w:rsidP="009C0749">
      <w:pPr>
        <w:pStyle w:val="Default"/>
        <w:spacing w:line="276" w:lineRule="auto"/>
        <w:ind w:right="140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9C0749" w:rsidRDefault="009C0749" w:rsidP="009C0749">
      <w:pPr>
        <w:pStyle w:val="Default"/>
        <w:spacing w:line="276" w:lineRule="auto"/>
        <w:ind w:right="140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9C0749" w:rsidRDefault="009C0749" w:rsidP="009C0749">
      <w:pPr>
        <w:pStyle w:val="Default"/>
        <w:spacing w:line="276" w:lineRule="auto"/>
        <w:ind w:left="142" w:right="140" w:firstLine="425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170E40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 3.10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правонарушений и преступлений  среди несовершеннолетних)»</w:t>
      </w:r>
    </w:p>
    <w:p w:rsidR="009C0749" w:rsidRPr="00170E40" w:rsidRDefault="009C0749" w:rsidP="009C0749">
      <w:pPr>
        <w:pStyle w:val="Default"/>
        <w:spacing w:line="276" w:lineRule="auto"/>
        <w:ind w:left="142" w:right="140" w:firstLine="992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Модуль  реализуется через систему общешкольных мероприятий, классных часов, индивидуальные беседы, круглые столы, встречи с интересными людьми, родителями-специалистами, отработку действий в ЧС начиная с 1 класса. 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этого в школе используются следующие формы работы: </w:t>
      </w:r>
    </w:p>
    <w:p w:rsidR="009C0749" w:rsidRPr="00D400A5" w:rsidRDefault="009C0749" w:rsidP="009C0749">
      <w:pPr>
        <w:autoSpaceDE w:val="0"/>
        <w:autoSpaceDN w:val="0"/>
        <w:adjustRightInd w:val="0"/>
        <w:spacing w:after="88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− единые дни профилактики, Единые классные часы, «Уроки доброты», классные часы, интерактивные, ролевые игры, тренинговые занятия для формирования законопослушного поведения, практические занятия по выработке умений сказать «нет!»;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толерантного отношения друг к другу, умения дружить, ценить дружбу;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- своевременное информирование участников образовательных отношений через стенды, сайт, дневник.ру и чаты;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− реализация программ дополнительного образования,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- реализация модульной образовательной программы «Разговор о правильном питании».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индивидуальном уровне: 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− консультации, тренинги, беседы, диагностику;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− выявление факторов, оказывающих отрицательное воздействие на развитие личности и способствующие совершению им правонарушений;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− социально-психологическое тестирование с целью раннего выявления проблем;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− ежемесячный мониторинг социальных сетей с целью раннего выявления активности обучающихся в опасных группах;</w:t>
      </w:r>
    </w:p>
    <w:p w:rsidR="009C0749" w:rsidRPr="00BB09F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− оказание помощи в профессиональном самоопределении. </w:t>
      </w:r>
    </w:p>
    <w:p w:rsidR="009C0749" w:rsidRPr="00D400A5" w:rsidRDefault="009C0749" w:rsidP="009C0749">
      <w:pPr>
        <w:autoSpaceDE w:val="0"/>
        <w:autoSpaceDN w:val="0"/>
        <w:adjustRightInd w:val="0"/>
        <w:spacing w:after="0"/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0A5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0749" w:rsidRDefault="009C0749" w:rsidP="009C0749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sz w:val="28"/>
          <w:szCs w:val="28"/>
        </w:rPr>
      </w:pPr>
      <w:r w:rsidRPr="0048055B">
        <w:rPr>
          <w:sz w:val="28"/>
          <w:szCs w:val="28"/>
        </w:rPr>
        <w:t>4. АНАЛИЗ ВОСПИТАТЕЛЬНОГО ПРОЦЕССА</w:t>
      </w:r>
    </w:p>
    <w:p w:rsidR="009C0749" w:rsidRPr="00D410F7" w:rsidRDefault="009C0749" w:rsidP="009C0749">
      <w:pPr>
        <w:pStyle w:val="a0"/>
        <w:rPr>
          <w:lang w:eastAsia="ko-KR"/>
        </w:rPr>
      </w:pPr>
    </w:p>
    <w:p w:rsidR="009C0749" w:rsidRPr="0048055B" w:rsidRDefault="009C0749" w:rsidP="009C0749">
      <w:pPr>
        <w:pStyle w:val="2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48055B">
        <w:rPr>
          <w:b w:val="0"/>
          <w:sz w:val="28"/>
          <w:szCs w:val="28"/>
        </w:rPr>
        <w:t>Анализ организации воспитательной  работы по следующим направлениям:</w:t>
      </w:r>
    </w:p>
    <w:p w:rsidR="009C0749" w:rsidRPr="0048055B" w:rsidRDefault="009C0749" w:rsidP="009C0749">
      <w:pPr>
        <w:pStyle w:val="Ul"/>
        <w:spacing w:line="360" w:lineRule="auto"/>
        <w:ind w:left="360" w:firstLine="709"/>
        <w:jc w:val="both"/>
        <w:rPr>
          <w:sz w:val="28"/>
          <w:szCs w:val="28"/>
        </w:rPr>
      </w:pPr>
      <w:r w:rsidRPr="0048055B">
        <w:rPr>
          <w:sz w:val="28"/>
          <w:szCs w:val="28"/>
        </w:rPr>
        <w:t>- реализация внеурочной деятельности;</w:t>
      </w:r>
    </w:p>
    <w:p w:rsidR="009C0749" w:rsidRPr="0048055B" w:rsidRDefault="009C0749" w:rsidP="009C0749">
      <w:pPr>
        <w:pStyle w:val="Ul"/>
        <w:spacing w:line="360" w:lineRule="auto"/>
        <w:ind w:left="360" w:firstLine="709"/>
        <w:jc w:val="both"/>
        <w:rPr>
          <w:sz w:val="28"/>
          <w:szCs w:val="28"/>
        </w:rPr>
      </w:pPr>
      <w:r w:rsidRPr="0048055B">
        <w:rPr>
          <w:sz w:val="28"/>
          <w:szCs w:val="28"/>
        </w:rPr>
        <w:t>- реализация воспитательной работы классных руководителей;</w:t>
      </w:r>
    </w:p>
    <w:p w:rsidR="009C0749" w:rsidRPr="0048055B" w:rsidRDefault="009C0749" w:rsidP="009C0749">
      <w:pPr>
        <w:pStyle w:val="Ul"/>
        <w:spacing w:line="360" w:lineRule="auto"/>
        <w:ind w:left="360" w:firstLine="709"/>
        <w:jc w:val="both"/>
        <w:rPr>
          <w:sz w:val="28"/>
          <w:szCs w:val="28"/>
        </w:rPr>
      </w:pPr>
      <w:r w:rsidRPr="0048055B">
        <w:rPr>
          <w:sz w:val="28"/>
          <w:szCs w:val="28"/>
        </w:rPr>
        <w:t>- реализация дополнительных программ;</w:t>
      </w:r>
    </w:p>
    <w:p w:rsidR="009C0749" w:rsidRPr="0048055B" w:rsidRDefault="009C0749" w:rsidP="009C0749">
      <w:pPr>
        <w:pStyle w:val="Ul"/>
        <w:spacing w:line="360" w:lineRule="auto"/>
        <w:ind w:left="360" w:firstLine="709"/>
        <w:jc w:val="both"/>
        <w:rPr>
          <w:sz w:val="28"/>
          <w:szCs w:val="28"/>
        </w:rPr>
      </w:pPr>
      <w:r w:rsidRPr="0048055B">
        <w:rPr>
          <w:sz w:val="28"/>
          <w:szCs w:val="28"/>
        </w:rPr>
        <w:t>- удовлетворенность качеством реализации воспитательной работы.</w:t>
      </w:r>
    </w:p>
    <w:p w:rsidR="009C0749" w:rsidRPr="0048055B" w:rsidRDefault="009C0749" w:rsidP="009C0749">
      <w:pPr>
        <w:pStyle w:val="Ul"/>
        <w:spacing w:line="360" w:lineRule="auto"/>
        <w:ind w:left="360" w:firstLine="709"/>
        <w:jc w:val="both"/>
        <w:rPr>
          <w:sz w:val="28"/>
          <w:szCs w:val="28"/>
        </w:rPr>
      </w:pPr>
      <w:r w:rsidRPr="0048055B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bCs/>
          <w:sz w:val="28"/>
          <w:szCs w:val="28"/>
        </w:rPr>
        <w:t xml:space="preserve"> Результаты воспитания, социализации и саморазвития гимназистов. 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480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48055B">
        <w:rPr>
          <w:rFonts w:ascii="Times New Roman" w:hAnsi="Times New Roman" w:cs="Times New Roman"/>
          <w:sz w:val="28"/>
          <w:szCs w:val="28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</w:t>
      </w:r>
      <w:r w:rsidRPr="0048055B">
        <w:rPr>
          <w:rFonts w:ascii="Times New Roman" w:hAnsi="Times New Roman" w:cs="Times New Roman"/>
          <w:sz w:val="28"/>
          <w:szCs w:val="28"/>
        </w:rPr>
        <w:lastRenderedPageBreak/>
        <w:t>проблемы появились, над чем далее предстоит работать педагогическому коллективу.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bCs/>
          <w:sz w:val="28"/>
          <w:szCs w:val="28"/>
        </w:rPr>
        <w:t>Диагностика «Творческие достижения школы».</w:t>
      </w:r>
      <w:r w:rsidRPr="0048055B">
        <w:rPr>
          <w:rFonts w:ascii="Times New Roman" w:hAnsi="Times New Roman" w:cs="Times New Roman"/>
          <w:sz w:val="28"/>
          <w:szCs w:val="28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Заполненные таблицы по всем классам и формируются  сводную по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48055B">
        <w:rPr>
          <w:rFonts w:ascii="Times New Roman" w:hAnsi="Times New Roman" w:cs="Times New Roman"/>
          <w:sz w:val="28"/>
          <w:szCs w:val="28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bCs/>
          <w:sz w:val="28"/>
          <w:szCs w:val="28"/>
        </w:rPr>
        <w:t xml:space="preserve"> Состояние организуемой в школе совместной деятельности детей и взрослых.</w:t>
      </w:r>
      <w:r w:rsidRPr="0048055B">
        <w:rPr>
          <w:rFonts w:ascii="Times New Roman" w:hAnsi="Times New Roman" w:cs="Times New Roman"/>
          <w:sz w:val="28"/>
          <w:szCs w:val="28"/>
        </w:rPr>
        <w:t xml:space="preserve"> Удовлетворенность качеством результатов воспитательной работы.</w:t>
      </w:r>
      <w:r w:rsidRPr="00480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0749" w:rsidRPr="0048055B" w:rsidRDefault="009C0749" w:rsidP="009C0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48055B">
        <w:rPr>
          <w:rFonts w:ascii="Times New Roman" w:hAnsi="Times New Roman" w:cs="Times New Roman"/>
          <w:color w:val="000000"/>
          <w:sz w:val="28"/>
          <w:szCs w:val="28"/>
        </w:rPr>
        <w:t>интересной, событийно насыщенной и личностно-развивающей</w:t>
      </w:r>
      <w:r w:rsidRPr="0048055B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</w:t>
      </w:r>
      <w:r w:rsidRPr="004805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480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48055B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>Часть вопросов такого анкетирования затрагивает и организацию воспитательной деятельности.</w:t>
      </w:r>
      <w:r w:rsidRPr="00480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 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</w:t>
      </w:r>
      <w:r w:rsidRPr="0048055B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методического объединения классных руководителей или педагогическом совете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48055B">
        <w:rPr>
          <w:rFonts w:ascii="Times New Roman" w:hAnsi="Times New Roman" w:cs="Times New Roman"/>
          <w:sz w:val="28"/>
          <w:szCs w:val="28"/>
        </w:rPr>
        <w:t>.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>Внимание при этом сосредотачивается на</w:t>
      </w:r>
      <w:r w:rsidRPr="0048055B">
        <w:rPr>
          <w:rFonts w:ascii="Times New Roman" w:hAnsi="Times New Roman" w:cs="Times New Roman"/>
          <w:iCs/>
          <w:sz w:val="28"/>
          <w:szCs w:val="28"/>
        </w:rPr>
        <w:t xml:space="preserve"> вопросах, связанных с 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48055B">
        <w:rPr>
          <w:rFonts w:ascii="Times New Roman" w:hAnsi="Times New Roman" w:cs="Times New Roman"/>
          <w:sz w:val="28"/>
          <w:szCs w:val="28"/>
        </w:rPr>
        <w:t>о</w:t>
      </w:r>
      <w:r w:rsidRPr="0048055B">
        <w:rPr>
          <w:rFonts w:ascii="Times New Roman" w:hAnsi="Times New Roman" w:cs="Times New Roman"/>
          <w:color w:val="000000"/>
          <w:sz w:val="28"/>
          <w:szCs w:val="28"/>
        </w:rPr>
        <w:t xml:space="preserve">бщешкольных ключевых </w:t>
      </w:r>
      <w:r w:rsidRPr="0048055B">
        <w:rPr>
          <w:rFonts w:ascii="Times New Roman" w:hAnsi="Times New Roman" w:cs="Times New Roman"/>
          <w:sz w:val="28"/>
          <w:szCs w:val="28"/>
        </w:rPr>
        <w:t>дел;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48055B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личностно-развивающего потенциала уроков;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48055B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8055B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48055B">
        <w:rPr>
          <w:rFonts w:ascii="Times New Roman" w:hAnsi="Times New Roman" w:cs="Times New Roman"/>
          <w:color w:val="000000"/>
          <w:sz w:val="28"/>
          <w:szCs w:val="28"/>
        </w:rPr>
        <w:t>етских общественных объединений;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8055B"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проводимых в школе экскурсий, походов; 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8055B">
        <w:rPr>
          <w:rStyle w:val="CharAttribute484"/>
          <w:rFonts w:eastAsia="№Е;Times New Roman"/>
          <w:szCs w:val="28"/>
        </w:rPr>
        <w:t xml:space="preserve"> </w:t>
      </w:r>
      <w:r w:rsidRPr="0048055B">
        <w:rPr>
          <w:rStyle w:val="CharAttribute484"/>
          <w:rFonts w:eastAsia="№Е;Times New Roman"/>
          <w:szCs w:val="28"/>
        </w:rPr>
        <w:t>профориентационной</w:t>
      </w:r>
      <w:r w:rsidRPr="0048055B">
        <w:rPr>
          <w:rStyle w:val="CharAttribute484"/>
          <w:rFonts w:eastAsia="№Е;Times New Roman"/>
          <w:szCs w:val="28"/>
        </w:rPr>
        <w:t xml:space="preserve"> </w:t>
      </w:r>
      <w:r w:rsidRPr="0048055B">
        <w:rPr>
          <w:rStyle w:val="CharAttribute484"/>
          <w:rFonts w:eastAsia="№Е;Times New Roman"/>
          <w:szCs w:val="28"/>
        </w:rPr>
        <w:t>работы</w:t>
      </w:r>
      <w:r w:rsidRPr="0048055B">
        <w:rPr>
          <w:rStyle w:val="CharAttribute484"/>
          <w:rFonts w:eastAsia="№Е;Times New Roman"/>
          <w:szCs w:val="28"/>
        </w:rPr>
        <w:t xml:space="preserve"> </w:t>
      </w:r>
      <w:r w:rsidRPr="0048055B">
        <w:rPr>
          <w:rStyle w:val="CharAttribute484"/>
          <w:rFonts w:eastAsia="№Е;Times New Roman"/>
          <w:szCs w:val="28"/>
        </w:rPr>
        <w:t>школы</w:t>
      </w:r>
      <w:r w:rsidRPr="0048055B">
        <w:rPr>
          <w:rStyle w:val="CharAttribute484"/>
          <w:rFonts w:eastAsia="№Е;Times New Roman"/>
          <w:szCs w:val="28"/>
        </w:rPr>
        <w:t>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8055B">
        <w:rPr>
          <w:rStyle w:val="CharAttribute484"/>
          <w:rFonts w:eastAsia="№Е;Times New Roman"/>
          <w:szCs w:val="28"/>
        </w:rPr>
        <w:t xml:space="preserve"> </w:t>
      </w:r>
      <w:r w:rsidRPr="0048055B">
        <w:rPr>
          <w:rStyle w:val="CharAttribute484"/>
          <w:rFonts w:eastAsia="№Е;Times New Roman"/>
          <w:szCs w:val="28"/>
        </w:rPr>
        <w:t>работы</w:t>
      </w:r>
      <w:r w:rsidRPr="0048055B">
        <w:rPr>
          <w:rStyle w:val="CharAttribute484"/>
          <w:rFonts w:eastAsia="№Е;Times New Roman"/>
          <w:szCs w:val="28"/>
        </w:rPr>
        <w:t xml:space="preserve"> </w:t>
      </w:r>
      <w:r w:rsidRPr="0048055B">
        <w:rPr>
          <w:rStyle w:val="CharAttribute484"/>
          <w:rFonts w:eastAsia="№Е;Times New Roman"/>
          <w:szCs w:val="28"/>
        </w:rPr>
        <w:t>школьных</w:t>
      </w:r>
      <w:r w:rsidRPr="0048055B">
        <w:rPr>
          <w:rStyle w:val="CharAttribute484"/>
          <w:rFonts w:eastAsia="№Е;Times New Roman"/>
          <w:szCs w:val="28"/>
        </w:rPr>
        <w:t xml:space="preserve">  </w:t>
      </w:r>
      <w:r w:rsidRPr="0048055B">
        <w:rPr>
          <w:rStyle w:val="CharAttribute484"/>
          <w:rFonts w:eastAsia="№Е;Times New Roman"/>
          <w:szCs w:val="28"/>
        </w:rPr>
        <w:t>медиа</w:t>
      </w:r>
      <w:r w:rsidRPr="0048055B">
        <w:rPr>
          <w:rStyle w:val="CharAttribute484"/>
          <w:rFonts w:eastAsia="№Е;Times New Roman"/>
          <w:szCs w:val="28"/>
        </w:rPr>
        <w:t>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48055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предметно-эстетической среды школы;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семей обучающихся.</w:t>
      </w:r>
    </w:p>
    <w:p w:rsidR="009C0749" w:rsidRPr="0048055B" w:rsidRDefault="009C0749" w:rsidP="009C0749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48055B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C0749" w:rsidRPr="00422E7D" w:rsidRDefault="009C0749" w:rsidP="009C0749">
      <w:pPr>
        <w:spacing w:after="0" w:line="360" w:lineRule="auto"/>
        <w:ind w:left="30" w:right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E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конечные</w:t>
      </w:r>
      <w:r w:rsidRPr="00422E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2E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9C0749" w:rsidRPr="0048055B" w:rsidRDefault="009C0749" w:rsidP="009C0749">
      <w:pPr>
        <w:spacing w:after="0" w:line="360" w:lineRule="auto"/>
        <w:ind w:left="28" w:right="28"/>
        <w:jc w:val="both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color w:val="000000"/>
          <w:sz w:val="28"/>
          <w:szCs w:val="28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C0749" w:rsidRPr="0048055B" w:rsidRDefault="009C0749" w:rsidP="009C0749">
      <w:pPr>
        <w:spacing w:after="0" w:line="360" w:lineRule="auto"/>
        <w:ind w:left="28"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5B">
        <w:rPr>
          <w:rFonts w:ascii="Times New Roman" w:hAnsi="Times New Roman" w:cs="Times New Roman"/>
          <w:color w:val="000000"/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9C0749" w:rsidRPr="0048055B" w:rsidRDefault="009C0749" w:rsidP="009C0749">
      <w:pPr>
        <w:spacing w:after="0" w:line="360" w:lineRule="auto"/>
        <w:ind w:left="28" w:right="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8055B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C0749" w:rsidRPr="0048055B" w:rsidRDefault="009C0749" w:rsidP="009C07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культуры.</w:t>
      </w:r>
    </w:p>
    <w:p w:rsidR="009C0749" w:rsidRPr="00B551F9" w:rsidRDefault="009C0749" w:rsidP="009C0749">
      <w:pPr>
        <w:ind w:left="142" w:right="140"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C0749" w:rsidRPr="00B551F9" w:rsidSect="00407A36">
          <w:footerReference w:type="default" r:id="rId6"/>
          <w:pgSz w:w="11900" w:h="16840"/>
          <w:pgMar w:top="720" w:right="459" w:bottom="261" w:left="1259" w:header="0" w:footer="74" w:gutter="0"/>
          <w:cols w:space="720"/>
          <w:docGrid w:linePitch="299"/>
        </w:sect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Pr="0048055B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Pr="00C132AB" w:rsidRDefault="009C0749" w:rsidP="009C0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AB">
        <w:rPr>
          <w:rFonts w:ascii="Times New Roman" w:hAnsi="Times New Roman" w:cs="Times New Roman"/>
          <w:b/>
          <w:sz w:val="28"/>
          <w:szCs w:val="28"/>
        </w:rPr>
        <w:t>РАЗДЕЛ 5. КАЛЕНДАРНЫЙ ПЛАН ВОСПИТАТЕЛЬНОЙ РАБОТЫ</w:t>
      </w:r>
    </w:p>
    <w:p w:rsidR="009C0749" w:rsidRPr="00C132AB" w:rsidRDefault="009C0749" w:rsidP="009C0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9C0749" w:rsidRPr="0048055B" w:rsidRDefault="009C0749" w:rsidP="009C0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55B">
        <w:rPr>
          <w:rFonts w:ascii="Times New Roman" w:hAnsi="Times New Roman" w:cs="Times New Roman"/>
          <w:sz w:val="28"/>
          <w:szCs w:val="28"/>
        </w:rPr>
        <w:t>на период 01.09.2023-30.05.2024г.</w:t>
      </w: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Владикавказ</w:t>
      </w: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 xml:space="preserve">мероприятий и единых классных часов 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>за 2023/2024 учебный год</w:t>
      </w: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4470"/>
      </w:tblGrid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Ориентировочные время проведения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C0749" w:rsidRPr="00706E3F" w:rsidTr="002E30C3">
        <w:tc>
          <w:tcPr>
            <w:tcW w:w="15559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«Безопасное детство»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учиться»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70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5559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 в первоклассники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инвалида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звонок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70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</w:tbl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4470"/>
      </w:tblGrid>
      <w:tr w:rsidR="009C0749" w:rsidRPr="00706E3F" w:rsidTr="002E30C3">
        <w:tc>
          <w:tcPr>
            <w:tcW w:w="15559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 памятным датам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 День памяти Беслана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</w:t>
            </w:r>
          </w:p>
        </w:tc>
        <w:tc>
          <w:tcPr>
            <w:tcW w:w="4470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сентября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4 сентября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4 ноября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9 декабря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фашисткой блокады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января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февраля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</w:t>
            </w: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родного языка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Земли 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4470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749" w:rsidRPr="00706E3F" w:rsidRDefault="009C0749" w:rsidP="009C0749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4328"/>
      </w:tblGrid>
      <w:tr w:rsidR="009C0749" w:rsidRPr="00706E3F" w:rsidTr="002E30C3">
        <w:tc>
          <w:tcPr>
            <w:tcW w:w="15417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недели, месячники и классные часы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«Подросток и закон».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«Единство разных» пропаганда толерантных отношений»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Дни правовых знаний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гражданского </w:t>
            </w: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патриотического воспитания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Декада «Спешите делать добрые дела»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 и апрель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«Мы против булинга»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5417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на лучший классный уголок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28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учителя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осенних поделок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сочинений ко Дню учителя «Мой учитель»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чтецов «Мама»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матери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против терроризма!»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на лучше оформление кабинетов к Новому году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военно- патриотической песни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«Масленица-2024»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«Вредные привычки»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стихов ко Дню осетинского языка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«Космонавтика»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5417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328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«Вперед мальчики»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«Вперед девочки»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749" w:rsidRPr="00B551F9" w:rsidRDefault="009C0749" w:rsidP="009C0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Pr="00B551F9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B551F9">
        <w:rPr>
          <w:rStyle w:val="CharAttribute0"/>
          <w:rFonts w:eastAsiaTheme="minorHAnsi" w:cs="Times New Roman"/>
          <w:szCs w:val="28"/>
        </w:rPr>
        <w:t>Дополнительное образование</w:t>
      </w:r>
    </w:p>
    <w:tbl>
      <w:tblPr>
        <w:tblStyle w:val="af0"/>
        <w:tblW w:w="0" w:type="auto"/>
        <w:tblInd w:w="534" w:type="dxa"/>
        <w:tblLook w:val="04A0"/>
      </w:tblPr>
      <w:tblGrid>
        <w:gridCol w:w="4536"/>
        <w:gridCol w:w="550"/>
        <w:gridCol w:w="2568"/>
        <w:gridCol w:w="2693"/>
        <w:gridCol w:w="4536"/>
      </w:tblGrid>
      <w:tr w:rsidR="009C0749" w:rsidRPr="00B551F9" w:rsidTr="002E30C3">
        <w:tc>
          <w:tcPr>
            <w:tcW w:w="5086" w:type="dxa"/>
            <w:gridSpan w:val="2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2568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Направление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Часы в неделю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«Робототехника»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техническое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Кибизова Р.А.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«Юный актер»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художественное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«Программирование на языке Python»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техническое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Маркина В.А.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«Волшебная кисть»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художественное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Дзуцева Н.К.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«Хоровое пение»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эстетическое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Никитина О.И.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«Спортивная карусель»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Карпова И.Л.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«Юный шахматист»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Тибилов Д.И.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«Национальные танцы»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художественное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Касохова Н.Г.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Баскетбол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Ибрагимов И.А.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Баскетбол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Микоэльян А.Н.</w:t>
            </w:r>
          </w:p>
        </w:tc>
      </w:tr>
      <w:tr w:rsidR="009C0749" w:rsidRPr="00B551F9" w:rsidTr="002E30C3"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Туристко –краеведческое объединение «Скиф»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 xml:space="preserve">туристическое 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Кесаева И.Г.</w:t>
            </w:r>
          </w:p>
        </w:tc>
      </w:tr>
    </w:tbl>
    <w:p w:rsidR="009C0749" w:rsidRDefault="009C0749" w:rsidP="009C0749">
      <w:pPr>
        <w:rPr>
          <w:rStyle w:val="CharAttribute0"/>
          <w:rFonts w:eastAsiaTheme="minorHAnsi" w:cs="Times New Roman"/>
          <w:b/>
          <w:szCs w:val="28"/>
        </w:rPr>
      </w:pPr>
      <w:r w:rsidRPr="00B551F9">
        <w:rPr>
          <w:rStyle w:val="CharAttribute0"/>
          <w:rFonts w:eastAsiaTheme="minorHAnsi" w:cs="Times New Roman"/>
          <w:szCs w:val="28"/>
        </w:rPr>
        <w:br/>
      </w:r>
    </w:p>
    <w:p w:rsidR="009C0749" w:rsidRDefault="009C0749" w:rsidP="009C0749">
      <w:pPr>
        <w:rPr>
          <w:rStyle w:val="CharAttribute0"/>
          <w:rFonts w:eastAsiaTheme="minorHAnsi" w:cs="Times New Roman"/>
          <w:b/>
          <w:szCs w:val="28"/>
        </w:rPr>
      </w:pPr>
    </w:p>
    <w:p w:rsidR="009C0749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</w:p>
    <w:p w:rsidR="009C0749" w:rsidRPr="000706DF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0706DF">
        <w:rPr>
          <w:rStyle w:val="CharAttribute0"/>
          <w:rFonts w:eastAsiaTheme="minorHAnsi" w:cs="Times New Roman"/>
          <w:szCs w:val="28"/>
        </w:rPr>
        <w:lastRenderedPageBreak/>
        <w:t>Внеурочная деятельность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Ind w:w="534" w:type="dxa"/>
        <w:tblLook w:val="04A0"/>
      </w:tblPr>
      <w:tblGrid>
        <w:gridCol w:w="5103"/>
        <w:gridCol w:w="1984"/>
        <w:gridCol w:w="6804"/>
      </w:tblGrid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Часы в неделю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Джанаева Ирина Эльбрусовна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Бибикова Наталья Петровна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Акимова Марина Львовна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Кибизова Регина Аркадьевна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Гапбаева Лариса Казбековна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Царахова Мадина Юрьевна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Гогаева Кристина Анатольевна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Абаева Фатима Альбертовна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Гобозова Марина Робертовна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«Мастерская чтения»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Джанаева Ирина Эльбрусовна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книг»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Джанаева Ирина Эльбрусовна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Бибикова Наталья Петровна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«АБВГДейка»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Бибикова Наталья Петровна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«Читалочка»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Акимова Марина Львовна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«Тайны русского языка»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Акимова Марина Львовна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Кибизова Регина Аркадьевна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«Мастерская чтения»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Кибизова Регина Аркадьевна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математики»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Гапбаева Лариса Казбековна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«Секреты русского языка»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Гапбаева Лариса Казбековна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логики»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Царахова Мадина Юрьевна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«Занимательное словообразование»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Царахова Мадина Юрьевна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«Подготовка к ВПР по русскому языку»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Гогаева Кристина Анатольевна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«Подготовка к ВПР по математике»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Гогаева Кристина Анатольевна</w:t>
            </w:r>
          </w:p>
        </w:tc>
      </w:tr>
      <w:tr w:rsidR="009C0749" w:rsidRPr="000706DF" w:rsidTr="002E30C3">
        <w:tc>
          <w:tcPr>
            <w:tcW w:w="5103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«Подготовка к ВПР по русскому языку»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Гобозова Марина Робертовна</w:t>
            </w:r>
          </w:p>
        </w:tc>
      </w:tr>
      <w:tr w:rsidR="009C0749" w:rsidRPr="000706DF" w:rsidTr="002E30C3">
        <w:tc>
          <w:tcPr>
            <w:tcW w:w="5103" w:type="dxa"/>
            <w:vAlign w:val="bottom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«Подготовка к ВПР по математике»</w:t>
            </w:r>
          </w:p>
        </w:tc>
        <w:tc>
          <w:tcPr>
            <w:tcW w:w="1984" w:type="dxa"/>
          </w:tcPr>
          <w:p w:rsidR="009C0749" w:rsidRPr="000706D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DF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6804" w:type="dxa"/>
          </w:tcPr>
          <w:p w:rsidR="009C0749" w:rsidRPr="000706DF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Гобозова Марина Робертовна</w:t>
            </w:r>
          </w:p>
        </w:tc>
      </w:tr>
    </w:tbl>
    <w:p w:rsidR="009C0749" w:rsidRPr="00B551F9" w:rsidRDefault="009C0749" w:rsidP="009C0749">
      <w:pPr>
        <w:rPr>
          <w:rStyle w:val="CharAttribute0"/>
          <w:rFonts w:eastAsiaTheme="minorHAnsi" w:cs="Times New Roman"/>
          <w:b/>
          <w:szCs w:val="28"/>
        </w:rPr>
      </w:pPr>
      <w:r w:rsidRPr="000706DF">
        <w:rPr>
          <w:rStyle w:val="CharAttribute0"/>
          <w:rFonts w:eastAsiaTheme="minorHAnsi" w:cs="Times New Roman"/>
          <w:szCs w:val="28"/>
        </w:rPr>
        <w:br w:type="textWrapping" w:clear="all"/>
      </w:r>
    </w:p>
    <w:p w:rsidR="009C0749" w:rsidRDefault="009C0749" w:rsidP="009C0749">
      <w:pPr>
        <w:rPr>
          <w:rStyle w:val="CharAttribute0"/>
          <w:rFonts w:eastAsiaTheme="minorHAnsi" w:cs="Times New Roman"/>
          <w:b/>
          <w:szCs w:val="28"/>
        </w:rPr>
      </w:pPr>
    </w:p>
    <w:p w:rsidR="009C0749" w:rsidRPr="00B551F9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B551F9">
        <w:rPr>
          <w:rStyle w:val="CharAttribute0"/>
          <w:rFonts w:eastAsiaTheme="minorHAnsi" w:cs="Times New Roman"/>
          <w:szCs w:val="28"/>
        </w:rPr>
        <w:t>Экскурсии, походы</w:t>
      </w:r>
    </w:p>
    <w:tbl>
      <w:tblPr>
        <w:tblStyle w:val="af0"/>
        <w:tblW w:w="0" w:type="auto"/>
        <w:tblInd w:w="534" w:type="dxa"/>
        <w:tblLook w:val="04A0"/>
      </w:tblPr>
      <w:tblGrid>
        <w:gridCol w:w="5103"/>
        <w:gridCol w:w="2976"/>
        <w:gridCol w:w="2835"/>
        <w:gridCol w:w="2977"/>
      </w:tblGrid>
      <w:tr w:rsidR="009C0749" w:rsidRPr="00B551F9" w:rsidTr="002E30C3">
        <w:tc>
          <w:tcPr>
            <w:tcW w:w="510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Название мероприятия</w:t>
            </w:r>
          </w:p>
        </w:tc>
        <w:tc>
          <w:tcPr>
            <w:tcW w:w="2976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Участники</w:t>
            </w:r>
          </w:p>
        </w:tc>
        <w:tc>
          <w:tcPr>
            <w:tcW w:w="2835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Сроки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B551F9" w:rsidTr="002E30C3">
        <w:tc>
          <w:tcPr>
            <w:tcW w:w="5103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Экскурсии в: краеведческий, музей</w:t>
            </w:r>
          </w:p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Кванториум, планетарий.</w:t>
            </w:r>
          </w:p>
        </w:tc>
        <w:tc>
          <w:tcPr>
            <w:tcW w:w="2976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1-4</w:t>
            </w:r>
          </w:p>
        </w:tc>
        <w:tc>
          <w:tcPr>
            <w:tcW w:w="2835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  <w:tr w:rsidR="009C0749" w:rsidRPr="00B551F9" w:rsidTr="002E30C3">
        <w:tc>
          <w:tcPr>
            <w:tcW w:w="5103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 xml:space="preserve">Походы парк культуры  отдыха, на природу, по местам боевой славы. </w:t>
            </w:r>
          </w:p>
        </w:tc>
        <w:tc>
          <w:tcPr>
            <w:tcW w:w="2976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1-4,</w:t>
            </w:r>
          </w:p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 xml:space="preserve"> родители</w:t>
            </w:r>
          </w:p>
        </w:tc>
        <w:tc>
          <w:tcPr>
            <w:tcW w:w="2835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сентябрь, май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</w:tbl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  <w:r w:rsidRPr="00B551F9">
        <w:rPr>
          <w:rFonts w:ascii="Times New Roman" w:eastAsia="№Е" w:hAnsi="Times New Roman" w:cs="Times New Roman"/>
          <w:b/>
          <w:sz w:val="28"/>
          <w:szCs w:val="28"/>
        </w:rPr>
        <w:t>Работа с родителями</w:t>
      </w:r>
    </w:p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534" w:type="dxa"/>
        <w:tblLook w:val="04A0"/>
      </w:tblPr>
      <w:tblGrid>
        <w:gridCol w:w="5103"/>
        <w:gridCol w:w="2976"/>
        <w:gridCol w:w="2835"/>
        <w:gridCol w:w="2977"/>
      </w:tblGrid>
      <w:tr w:rsidR="009C0749" w:rsidRPr="00B551F9" w:rsidTr="002E30C3">
        <w:tc>
          <w:tcPr>
            <w:tcW w:w="510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  <w:tc>
          <w:tcPr>
            <w:tcW w:w="2976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  <w:tc>
          <w:tcPr>
            <w:tcW w:w="2835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</w:tr>
      <w:tr w:rsidR="009C0749" w:rsidRPr="00B551F9" w:rsidTr="002E30C3">
        <w:tc>
          <w:tcPr>
            <w:tcW w:w="5103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 xml:space="preserve">Родительские собрания, </w:t>
            </w:r>
          </w:p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просвещение родителей по вопросам воспитания детей, индивидуальные беседы</w:t>
            </w:r>
          </w:p>
        </w:tc>
        <w:tc>
          <w:tcPr>
            <w:tcW w:w="2976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1-4</w:t>
            </w:r>
          </w:p>
        </w:tc>
        <w:tc>
          <w:tcPr>
            <w:tcW w:w="2835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Администрация, классные руководители</w:t>
            </w:r>
          </w:p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психолог</w:t>
            </w:r>
          </w:p>
        </w:tc>
      </w:tr>
      <w:tr w:rsidR="009C0749" w:rsidRPr="00B551F9" w:rsidTr="002E30C3">
        <w:tc>
          <w:tcPr>
            <w:tcW w:w="5103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 xml:space="preserve">Онлайн «Академия успешного школьника или родительские университеты»  </w:t>
            </w:r>
          </w:p>
        </w:tc>
        <w:tc>
          <w:tcPr>
            <w:tcW w:w="2976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1-4</w:t>
            </w:r>
          </w:p>
        </w:tc>
        <w:tc>
          <w:tcPr>
            <w:tcW w:w="2835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Зам по ВР</w:t>
            </w:r>
          </w:p>
        </w:tc>
      </w:tr>
    </w:tbl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  <w:r w:rsidRPr="00B551F9">
        <w:rPr>
          <w:rFonts w:ascii="Times New Roman" w:eastAsia="№Е" w:hAnsi="Times New Roman" w:cs="Times New Roman"/>
          <w:b/>
          <w:sz w:val="28"/>
          <w:szCs w:val="28"/>
        </w:rPr>
        <w:t xml:space="preserve">Классное руководство </w:t>
      </w:r>
      <w:r w:rsidRPr="00B551F9">
        <w:rPr>
          <w:rFonts w:ascii="Times New Roman" w:eastAsia="№Е" w:hAnsi="Times New Roman" w:cs="Times New Roman"/>
          <w:b/>
          <w:sz w:val="28"/>
          <w:szCs w:val="28"/>
        </w:rPr>
        <w:br/>
      </w:r>
    </w:p>
    <w:tbl>
      <w:tblPr>
        <w:tblStyle w:val="af0"/>
        <w:tblW w:w="0" w:type="auto"/>
        <w:tblInd w:w="534" w:type="dxa"/>
        <w:tblLook w:val="04A0"/>
      </w:tblPr>
      <w:tblGrid>
        <w:gridCol w:w="13891"/>
      </w:tblGrid>
      <w:tr w:rsidR="009C0749" w:rsidRPr="00B551F9" w:rsidTr="002E30C3">
        <w:tc>
          <w:tcPr>
            <w:tcW w:w="13891" w:type="dxa"/>
          </w:tcPr>
          <w:p w:rsidR="009C0749" w:rsidRPr="00B551F9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eastAsia="№Е" w:hAnsi="Times New Roman" w:cs="Times New Roman"/>
                <w:sz w:val="28"/>
                <w:szCs w:val="28"/>
              </w:rPr>
              <w:t>(согласно индивидуальным по планам работы</w:t>
            </w:r>
          </w:p>
          <w:p w:rsidR="009C0749" w:rsidRPr="00B551F9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eastAsia="№Е" w:hAnsi="Times New Roman" w:cs="Times New Roman"/>
                <w:sz w:val="28"/>
                <w:szCs w:val="28"/>
              </w:rPr>
              <w:t>классных руководителей)</w:t>
            </w:r>
          </w:p>
          <w:p w:rsidR="009C0749" w:rsidRPr="00B551F9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</w:p>
        </w:tc>
      </w:tr>
    </w:tbl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p w:rsidR="009C074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  <w:r w:rsidRPr="00B551F9">
        <w:rPr>
          <w:rFonts w:ascii="Times New Roman" w:eastAsia="№Е" w:hAnsi="Times New Roman" w:cs="Times New Roman"/>
          <w:b/>
          <w:sz w:val="28"/>
          <w:szCs w:val="28"/>
        </w:rPr>
        <w:t>Школьный урок</w:t>
      </w:r>
    </w:p>
    <w:p w:rsidR="009C0749" w:rsidRPr="00B551F9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Ind w:w="534" w:type="dxa"/>
        <w:tblLook w:val="04A0"/>
      </w:tblPr>
      <w:tblGrid>
        <w:gridCol w:w="13891"/>
      </w:tblGrid>
      <w:tr w:rsidR="009C0749" w:rsidRPr="00B551F9" w:rsidTr="002E30C3">
        <w:tc>
          <w:tcPr>
            <w:tcW w:w="13891" w:type="dxa"/>
          </w:tcPr>
          <w:p w:rsidR="009C0749" w:rsidRPr="00B551F9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eastAsia="№Е" w:hAnsi="Times New Roman" w:cs="Times New Roman"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  <w:p w:rsidR="009C0749" w:rsidRPr="00B551F9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</w:p>
        </w:tc>
      </w:tr>
    </w:tbl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 xml:space="preserve">мероприятий и единых классных часов 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>за 2023/2024 учебный год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Ориентировочные время проведения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«Безопасное детство»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учиться»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 в первоклассники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инвалида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звонок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</w:tbl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 памятным датам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 День памяти Беслана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сентября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4 сентября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4 ноября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9 декабря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фашисткой блокады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января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февраля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Земли 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недели, месячники и классные часы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«Подросток и закон».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«Единство разных» пропаганда толерантных отношений»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Дни правовых знаний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гражданского патриотического воспитания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Декада «Спешите делать добрые дела»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 и апрель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«Мы против булинга»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на лучший классный уголок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учителя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осенних поделок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сочинений ко Дню учителя «Мой учитель»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чтецов «Мама»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матери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против терроризма!»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на лучше оформление кабинетов к Новому году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военно- патриотической песни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«Масленица-2024»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«Вредные привычки»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ко Дню </w:t>
            </w: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осетинского языка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«Космонавтика»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«Вперед мальчики»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«Вперед девочки»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749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C0749" w:rsidRPr="00B551F9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B551F9">
        <w:rPr>
          <w:rStyle w:val="CharAttribute0"/>
          <w:rFonts w:eastAsiaTheme="minorHAnsi" w:cs="Times New Roman"/>
          <w:szCs w:val="28"/>
        </w:rPr>
        <w:t>Дополнительное образование</w:t>
      </w:r>
    </w:p>
    <w:tbl>
      <w:tblPr>
        <w:tblStyle w:val="af0"/>
        <w:tblW w:w="0" w:type="auto"/>
        <w:tblInd w:w="-34" w:type="dxa"/>
        <w:tblLook w:val="04A0"/>
      </w:tblPr>
      <w:tblGrid>
        <w:gridCol w:w="5104"/>
        <w:gridCol w:w="550"/>
        <w:gridCol w:w="2568"/>
        <w:gridCol w:w="2693"/>
        <w:gridCol w:w="2977"/>
      </w:tblGrid>
      <w:tr w:rsidR="009C0749" w:rsidRPr="00B551F9" w:rsidTr="002E30C3">
        <w:tc>
          <w:tcPr>
            <w:tcW w:w="5654" w:type="dxa"/>
            <w:gridSpan w:val="2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2568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Направление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Часы в неделю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«Робототехника»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техническое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Кибизова Р.А.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«Юный актер»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художественное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«Программирование на языке Python»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техническое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Маркина В.А.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«Волшебная кисть»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художественное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Дзуцева Н.К.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«Хоровое пение»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эстетическое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Никитина О.И.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«Спортивная карусель»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Карпова И.Л.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«Юный шахматист»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Тибилов Д.И.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«Национальные танцы»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художественное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B551F9">
              <w:rPr>
                <w:rStyle w:val="CharAttribute0"/>
                <w:rFonts w:eastAsiaTheme="minorHAnsi" w:cs="Times New Roman"/>
                <w:szCs w:val="28"/>
              </w:rPr>
              <w:t>Касохова Н.Г.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Баскетбол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Ибрагимов И.А.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Баскетбол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Микоэльян А.Н.</w:t>
            </w:r>
          </w:p>
        </w:tc>
      </w:tr>
      <w:tr w:rsidR="009C0749" w:rsidRPr="00B551F9" w:rsidTr="002E30C3">
        <w:tc>
          <w:tcPr>
            <w:tcW w:w="5104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Туристко –краеведческое объединение «Скиф»</w:t>
            </w:r>
          </w:p>
        </w:tc>
        <w:tc>
          <w:tcPr>
            <w:tcW w:w="3118" w:type="dxa"/>
            <w:gridSpan w:val="2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 xml:space="preserve">туристическое </w:t>
            </w:r>
          </w:p>
        </w:tc>
        <w:tc>
          <w:tcPr>
            <w:tcW w:w="2693" w:type="dxa"/>
          </w:tcPr>
          <w:p w:rsidR="009C0749" w:rsidRPr="00B551F9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9C0749" w:rsidRPr="00B551F9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>
              <w:rPr>
                <w:rStyle w:val="CharAttribute0"/>
                <w:rFonts w:eastAsiaTheme="minorHAnsi" w:cs="Times New Roman"/>
                <w:szCs w:val="28"/>
              </w:rPr>
              <w:t>Кесаева И.Г.</w:t>
            </w:r>
          </w:p>
        </w:tc>
      </w:tr>
    </w:tbl>
    <w:p w:rsidR="009C0749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C0749" w:rsidRPr="003A410C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Внеурочная деятельность</w:t>
      </w:r>
    </w:p>
    <w:tbl>
      <w:tblPr>
        <w:tblStyle w:val="af0"/>
        <w:tblW w:w="0" w:type="auto"/>
        <w:tblInd w:w="534" w:type="dxa"/>
        <w:tblLook w:val="04A0"/>
      </w:tblPr>
      <w:tblGrid>
        <w:gridCol w:w="4824"/>
        <w:gridCol w:w="2547"/>
        <w:gridCol w:w="7087"/>
      </w:tblGrid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Часы в неделю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Кастуева Тереза Таймуразовна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lastRenderedPageBreak/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Бетрозова Фатима Фидаровна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Маргиева Нино Тенгизовна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Елеева Алета Урусбиевна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Дудиева Инга Тимофеевна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Гергиева Альбина Ахшаровна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Мисикова Марина Ирбековна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Марзоева Елена Ивановна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Икаева Белла Тазретовна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Касабиева Мадина Юриевна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Богомаз Яна Витальевна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Пастухова Татьяна Владимировна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Гатикоева Гаяна Руслановна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«Литературная гостиная»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Кастуева Тереза Таймуразовна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Кастуева Тереза Таймуразовна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край - Осетия»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Бетрозова Фатима Фидаровна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родного края»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Бетрозова Фатима Фидаровна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«Досуг и увлечение современного подростка»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Маргиева Нино Тенгизовна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«Достопримечательности Лондона»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Маргиева Нино Тенгизовна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биология с учащимися»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Елеева Алета Урусбиевна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«Биология в школе»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Елеева Алета Урусбиевна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«Загадки истории и современности»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Дудиева Инга Тимофеевна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«Юный историк»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Дудиева Инга Тимофеевна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Гергиева Альбина Ахшаровна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логики»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Гергиева Альбина Ахшаровна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«Уроки нравственности в русской и зарубежной литературы»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Мисикова Марина Ирбековна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русской орфографии и пунктуации»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Мисикова Марина Ирбековна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книг»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Марзоева Елена Ивановна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«Учимся писать сочинения»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Марзоева Елена Ивановна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«Школьная жизнь»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Икаева Белла Тазретовна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«Выдающиеся люди России и Англии»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Икаева Белла Тазретовна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«Юный физик»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Бекоева Мая Зауровна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«Юный географ»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Царукаева Залина Юрьевна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«Загадки русского языка»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Богомаз Яна Витальевна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читать»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Богомаз Яна Витальевна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 для всех»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Пастухова Татьяна Владимировна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Пастухова Татьяна Владимировна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«Готовимся к сдаче ГТО»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Ирина Леонтьевна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Ирина Леонтьевна</w:t>
            </w:r>
          </w:p>
        </w:tc>
      </w:tr>
      <w:tr w:rsidR="009C0749" w:rsidRPr="003A410C" w:rsidTr="002E30C3">
        <w:tc>
          <w:tcPr>
            <w:tcW w:w="4824" w:type="dxa"/>
            <w:vAlign w:val="bottom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к ОГЭ по русскому языку»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Богомаз Яна Витальевна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«Физики в задачах»</w:t>
            </w:r>
          </w:p>
        </w:tc>
        <w:tc>
          <w:tcPr>
            <w:tcW w:w="254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7087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Бекоева Мая Зауровна</w:t>
            </w:r>
          </w:p>
        </w:tc>
      </w:tr>
    </w:tbl>
    <w:p w:rsidR="009C0749" w:rsidRPr="003A410C" w:rsidRDefault="009C0749" w:rsidP="009C0749">
      <w:pPr>
        <w:rPr>
          <w:rStyle w:val="CharAttribute0"/>
          <w:rFonts w:eastAsiaTheme="minorHAnsi" w:cs="Times New Roman"/>
          <w:b/>
          <w:szCs w:val="28"/>
        </w:rPr>
      </w:pPr>
    </w:p>
    <w:p w:rsidR="009C0749" w:rsidRPr="003A410C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Самоуправление</w:t>
      </w:r>
    </w:p>
    <w:tbl>
      <w:tblPr>
        <w:tblStyle w:val="af0"/>
        <w:tblW w:w="0" w:type="auto"/>
        <w:tblInd w:w="534" w:type="dxa"/>
        <w:tblLook w:val="04A0"/>
      </w:tblPr>
      <w:tblGrid>
        <w:gridCol w:w="5386"/>
        <w:gridCol w:w="2552"/>
        <w:gridCol w:w="2835"/>
        <w:gridCol w:w="3685"/>
      </w:tblGrid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Классы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Сроки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Выборы активов классов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Общешкольный актив самоуправления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Планирование мероприятий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Зам. директора по ВР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Выборы комитетов по направлениям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Актив класса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Организация акций в классе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По плану Совета старшеклассников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Активы классов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Отчёт перед классом о работе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май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Активы классов</w:t>
            </w:r>
          </w:p>
        </w:tc>
      </w:tr>
    </w:tbl>
    <w:p w:rsidR="009C0749" w:rsidRPr="003A410C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708"/>
        <w:gridCol w:w="5529"/>
        <w:gridCol w:w="2552"/>
        <w:gridCol w:w="1984"/>
        <w:gridCol w:w="3685"/>
      </w:tblGrid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Гатикоева Г.Р.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Богомаз Я.В.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Касабиева М.Р.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ЮИД (юные инспектора движения)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Марзоева Е.И.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ДЮП (дружина юных пожарных)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Икаева Б.Т.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Дудиева И.Т.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Дзагоева Р.Т.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«Звездочка» (военно-патриотическое движение)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Кастуева Т.Т.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«Волонтеры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Гергиева А.А.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«Юные миротворцы»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Мисикова М.И.</w:t>
            </w:r>
          </w:p>
        </w:tc>
      </w:tr>
      <w:tr w:rsidR="009C0749" w:rsidRPr="003A410C" w:rsidTr="002E30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Экологическое движение «Цъæйдон»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Созиева Л.Г.</w:t>
            </w:r>
          </w:p>
          <w:p w:rsidR="009C0749" w:rsidRPr="003A410C" w:rsidRDefault="009C0749" w:rsidP="002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Маргиева Н.Т.</w:t>
            </w:r>
          </w:p>
        </w:tc>
      </w:tr>
    </w:tbl>
    <w:tbl>
      <w:tblPr>
        <w:tblStyle w:val="af0"/>
        <w:tblW w:w="14458" w:type="dxa"/>
        <w:tblInd w:w="534" w:type="dxa"/>
        <w:tblLayout w:type="fixed"/>
        <w:tblLook w:val="04A0"/>
      </w:tblPr>
      <w:tblGrid>
        <w:gridCol w:w="6237"/>
        <w:gridCol w:w="2551"/>
        <w:gridCol w:w="1985"/>
        <w:gridCol w:w="3685"/>
      </w:tblGrid>
      <w:tr w:rsidR="009C0749" w:rsidRPr="003A410C" w:rsidTr="002E30C3">
        <w:tc>
          <w:tcPr>
            <w:tcW w:w="14458" w:type="dxa"/>
            <w:gridSpan w:val="4"/>
            <w:tcBorders>
              <w:top w:val="single" w:sz="4" w:space="0" w:color="auto"/>
            </w:tcBorders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Профориентация</w:t>
            </w:r>
          </w:p>
        </w:tc>
      </w:tr>
      <w:tr w:rsidR="009C0749" w:rsidRPr="003A410C" w:rsidTr="002E30C3">
        <w:tc>
          <w:tcPr>
            <w:tcW w:w="623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Профориентационные классные часы, уроки, участие в проектах «Профи дебют» и др., конкурсах, интернет проектах, профпробах</w:t>
            </w:r>
          </w:p>
        </w:tc>
        <w:tc>
          <w:tcPr>
            <w:tcW w:w="255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Учитель технологии</w:t>
            </w:r>
          </w:p>
        </w:tc>
      </w:tr>
      <w:tr w:rsidR="009C0749" w:rsidRPr="003A410C" w:rsidTr="002E30C3">
        <w:tc>
          <w:tcPr>
            <w:tcW w:w="623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Очные и онлайн экскурсии на предприятия города и области</w:t>
            </w:r>
          </w:p>
        </w:tc>
        <w:tc>
          <w:tcPr>
            <w:tcW w:w="255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</w:p>
        </w:tc>
      </w:tr>
      <w:tr w:rsidR="009C0749" w:rsidRPr="003A410C" w:rsidTr="002E30C3">
        <w:tc>
          <w:tcPr>
            <w:tcW w:w="623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Проектная деятельность «Выбираю профессию»</w:t>
            </w:r>
          </w:p>
        </w:tc>
        <w:tc>
          <w:tcPr>
            <w:tcW w:w="255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8-9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Учитель технологии</w:t>
            </w:r>
          </w:p>
        </w:tc>
      </w:tr>
      <w:tr w:rsidR="009C0749" w:rsidRPr="003A410C" w:rsidTr="002E30C3">
        <w:tc>
          <w:tcPr>
            <w:tcW w:w="623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Дни открытых дверей в ВУЗах</w:t>
            </w:r>
          </w:p>
        </w:tc>
        <w:tc>
          <w:tcPr>
            <w:tcW w:w="255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7-9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</w:p>
        </w:tc>
      </w:tr>
    </w:tbl>
    <w:p w:rsidR="009C0749" w:rsidRPr="003A410C" w:rsidRDefault="009C0749" w:rsidP="009C0749">
      <w:pPr>
        <w:spacing w:after="0"/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</w:p>
    <w:p w:rsidR="009C0749" w:rsidRPr="003A410C" w:rsidRDefault="009C0749" w:rsidP="009C0749">
      <w:pPr>
        <w:spacing w:after="0"/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Экскурсии</w:t>
      </w:r>
    </w:p>
    <w:tbl>
      <w:tblPr>
        <w:tblStyle w:val="af0"/>
        <w:tblW w:w="0" w:type="auto"/>
        <w:tblInd w:w="534" w:type="dxa"/>
        <w:tblLook w:val="04A0"/>
      </w:tblPr>
      <w:tblGrid>
        <w:gridCol w:w="5103"/>
        <w:gridCol w:w="3685"/>
        <w:gridCol w:w="1985"/>
        <w:gridCol w:w="3685"/>
      </w:tblGrid>
      <w:tr w:rsidR="009C0749" w:rsidRPr="003A410C" w:rsidTr="002E30C3">
        <w:tc>
          <w:tcPr>
            <w:tcW w:w="5103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Участники, форма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Сроки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5103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Экскурсии в музеи города.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 классы                        в рамках образовательной программы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</w:tbl>
    <w:p w:rsidR="009C0749" w:rsidRPr="003A410C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p w:rsidR="009C0749" w:rsidRPr="003A410C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  <w:r w:rsidRPr="003A410C">
        <w:rPr>
          <w:rFonts w:ascii="Times New Roman" w:eastAsia="№Е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f0"/>
        <w:tblW w:w="0" w:type="auto"/>
        <w:tblInd w:w="534" w:type="dxa"/>
        <w:tblLook w:val="04A0"/>
      </w:tblPr>
      <w:tblGrid>
        <w:gridCol w:w="5386"/>
        <w:gridCol w:w="3402"/>
        <w:gridCol w:w="1985"/>
        <w:gridCol w:w="3827"/>
      </w:tblGrid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Классы, формы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Сроки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родительские собрания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Планирование, информирование, итоги  четверти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сентябрь,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декабрь, март, май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Общешкольный родительский Совет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Планирование, информирование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Сентябрь, январь, май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 xml:space="preserve">Директор, 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заместители директора по ВР и ПВ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Общешкольные родительские собрания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По параллелям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Сентябрь, март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 xml:space="preserve">Директор, 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 xml:space="preserve">заместители директора 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Адаптация пятиклассников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 классы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 полугодие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руководители, психолог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Консультации «Возрастные особенности школьников»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психолог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 .консультации для родителей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психолог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 xml:space="preserve">Онлайн «Академия успешного школьника или родительские университеты»  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5-9</w:t>
            </w:r>
          </w:p>
        </w:tc>
        <w:tc>
          <w:tcPr>
            <w:tcW w:w="198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9C0749" w:rsidRPr="003A410C" w:rsidRDefault="009C0749" w:rsidP="002E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Зам.  по ПВ</w:t>
            </w:r>
          </w:p>
          <w:p w:rsidR="009C0749" w:rsidRPr="003A410C" w:rsidRDefault="009C0749" w:rsidP="002E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Зам. по  УВР</w:t>
            </w:r>
          </w:p>
        </w:tc>
      </w:tr>
    </w:tbl>
    <w:p w:rsidR="009C0749" w:rsidRPr="003A410C" w:rsidRDefault="009C0749" w:rsidP="009C0749">
      <w:pPr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</w:p>
    <w:p w:rsidR="009C0749" w:rsidRPr="003A410C" w:rsidRDefault="009C0749" w:rsidP="009C0749">
      <w:pPr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Классное руководство</w:t>
      </w:r>
    </w:p>
    <w:tbl>
      <w:tblPr>
        <w:tblStyle w:val="af0"/>
        <w:tblW w:w="0" w:type="auto"/>
        <w:tblInd w:w="534" w:type="dxa"/>
        <w:tblLook w:val="04A0"/>
      </w:tblPr>
      <w:tblGrid>
        <w:gridCol w:w="14600"/>
      </w:tblGrid>
      <w:tr w:rsidR="009C0749" w:rsidRPr="003A410C" w:rsidTr="002E30C3">
        <w:tc>
          <w:tcPr>
            <w:tcW w:w="14600" w:type="dxa"/>
          </w:tcPr>
          <w:p w:rsidR="009C0749" w:rsidRPr="003A410C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(согласно индивидуальным  планам работы</w:t>
            </w:r>
          </w:p>
          <w:p w:rsidR="009C0749" w:rsidRPr="003A410C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классных руководителей)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</w:tr>
    </w:tbl>
    <w:p w:rsidR="009C0749" w:rsidRPr="003A410C" w:rsidRDefault="009C0749" w:rsidP="009C0749">
      <w:pPr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</w:p>
    <w:p w:rsidR="009C0749" w:rsidRPr="003A410C" w:rsidRDefault="009C0749" w:rsidP="009C0749">
      <w:pPr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Школьный урок</w:t>
      </w:r>
    </w:p>
    <w:tbl>
      <w:tblPr>
        <w:tblStyle w:val="af0"/>
        <w:tblW w:w="0" w:type="auto"/>
        <w:tblInd w:w="-34" w:type="dxa"/>
        <w:tblLook w:val="04A0"/>
      </w:tblPr>
      <w:tblGrid>
        <w:gridCol w:w="15168"/>
      </w:tblGrid>
      <w:tr w:rsidR="009C0749" w:rsidRPr="003A410C" w:rsidTr="002E30C3">
        <w:tc>
          <w:tcPr>
            <w:tcW w:w="15168" w:type="dxa"/>
          </w:tcPr>
          <w:p w:rsidR="009C0749" w:rsidRPr="003A410C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(согласно индивидуальным  планам работы учителей-предметников)</w:t>
            </w:r>
          </w:p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</w:tr>
    </w:tbl>
    <w:p w:rsidR="009C0749" w:rsidRPr="00706E3F" w:rsidRDefault="009C0749" w:rsidP="009C0749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49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 xml:space="preserve"> мероприятий и единых классных часов 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9C0749" w:rsidRPr="00706E3F" w:rsidRDefault="009C0749" w:rsidP="009C0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3F">
        <w:rPr>
          <w:rFonts w:ascii="Times New Roman" w:hAnsi="Times New Roman" w:cs="Times New Roman"/>
          <w:b/>
          <w:sz w:val="28"/>
          <w:szCs w:val="28"/>
        </w:rPr>
        <w:t>(уровень среднего общего образования)</w:t>
      </w: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Ориентировочные время проведения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«Безопасное детство»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учиться»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«Поклонимся фронтовику»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пожилых людей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инвалида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 -март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звонок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</w:tbl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4328"/>
      </w:tblGrid>
      <w:tr w:rsidR="009C0749" w:rsidRPr="00706E3F" w:rsidTr="002E30C3">
        <w:tc>
          <w:tcPr>
            <w:tcW w:w="15417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 памятным датам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 День памяти Беслана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</w:t>
            </w:r>
          </w:p>
        </w:tc>
        <w:tc>
          <w:tcPr>
            <w:tcW w:w="4328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сентября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4 сентября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4 ноября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9 декабря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фашисткой блокады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января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 8 февраля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Земли 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4328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недели, месячники и классные часы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«Подросток и закон».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«Единство разных» пропаганда толерантных отношений»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Дни правовых знаний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гражданского патриотического воспитания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Декада «Спешите делать добрые дела»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 и апрель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Профилактика «Мы против булинга»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на лучший классный уголок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vMerge w:val="restart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учителя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осенних поделок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сочинений ко Дню учителя «Мой учитель»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чтецов «Мама»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матери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против терроризма!»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на лучше оформление кабинетов к Новому году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военно- патриотической песни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«Масленица-2024»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Конкурс рисунков «Вредные привычки»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ко Дню </w:t>
            </w: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осетинского языка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«Космонавтика»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  <w:vMerge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14786" w:type="dxa"/>
            <w:gridSpan w:val="4"/>
          </w:tcPr>
          <w:p w:rsidR="009C0749" w:rsidRPr="00706E3F" w:rsidRDefault="009C0749" w:rsidP="002E30C3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«Вперед мальчики»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49" w:rsidRPr="00706E3F" w:rsidTr="002E30C3">
        <w:tc>
          <w:tcPr>
            <w:tcW w:w="3696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«Вперед девочки»</w:t>
            </w:r>
          </w:p>
        </w:tc>
        <w:tc>
          <w:tcPr>
            <w:tcW w:w="3696" w:type="dxa"/>
          </w:tcPr>
          <w:p w:rsidR="009C0749" w:rsidRPr="00706E3F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06E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9C0749" w:rsidRPr="00706E3F" w:rsidRDefault="009C0749" w:rsidP="002E30C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749" w:rsidRDefault="009C0749" w:rsidP="009C0749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</w:p>
    <w:p w:rsidR="009C0749" w:rsidRPr="003A410C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Дополнительное образование</w:t>
      </w:r>
    </w:p>
    <w:tbl>
      <w:tblPr>
        <w:tblStyle w:val="af0"/>
        <w:tblW w:w="0" w:type="auto"/>
        <w:tblInd w:w="-34" w:type="dxa"/>
        <w:tblLook w:val="04A0"/>
      </w:tblPr>
      <w:tblGrid>
        <w:gridCol w:w="5104"/>
        <w:gridCol w:w="550"/>
        <w:gridCol w:w="2568"/>
        <w:gridCol w:w="2693"/>
        <w:gridCol w:w="2977"/>
      </w:tblGrid>
      <w:tr w:rsidR="009C0749" w:rsidRPr="003A410C" w:rsidTr="002E30C3">
        <w:tc>
          <w:tcPr>
            <w:tcW w:w="5654" w:type="dxa"/>
            <w:gridSpan w:val="2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2568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Направление</w:t>
            </w:r>
          </w:p>
        </w:tc>
        <w:tc>
          <w:tcPr>
            <w:tcW w:w="2693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Часы в неделю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5104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«Программирование на языке Python»</w:t>
            </w:r>
          </w:p>
        </w:tc>
        <w:tc>
          <w:tcPr>
            <w:tcW w:w="3118" w:type="dxa"/>
            <w:gridSpan w:val="2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техническое</w:t>
            </w:r>
          </w:p>
        </w:tc>
        <w:tc>
          <w:tcPr>
            <w:tcW w:w="2693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Маркина В.А.</w:t>
            </w:r>
          </w:p>
        </w:tc>
      </w:tr>
      <w:tr w:rsidR="009C0749" w:rsidRPr="003A410C" w:rsidTr="002E30C3">
        <w:tc>
          <w:tcPr>
            <w:tcW w:w="5104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«Национальные танцы»</w:t>
            </w:r>
          </w:p>
        </w:tc>
        <w:tc>
          <w:tcPr>
            <w:tcW w:w="3118" w:type="dxa"/>
            <w:gridSpan w:val="2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художественное</w:t>
            </w:r>
          </w:p>
        </w:tc>
        <w:tc>
          <w:tcPr>
            <w:tcW w:w="2693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Касохова Н.Г.</w:t>
            </w:r>
          </w:p>
        </w:tc>
      </w:tr>
      <w:tr w:rsidR="009C0749" w:rsidRPr="003A410C" w:rsidTr="002E30C3">
        <w:tc>
          <w:tcPr>
            <w:tcW w:w="5104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Баскетбол</w:t>
            </w:r>
          </w:p>
        </w:tc>
        <w:tc>
          <w:tcPr>
            <w:tcW w:w="3118" w:type="dxa"/>
            <w:gridSpan w:val="2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Ибрагимов И.А.</w:t>
            </w:r>
          </w:p>
        </w:tc>
      </w:tr>
      <w:tr w:rsidR="009C0749" w:rsidRPr="003A410C" w:rsidTr="002E30C3">
        <w:tc>
          <w:tcPr>
            <w:tcW w:w="5104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Баскетбол</w:t>
            </w:r>
          </w:p>
        </w:tc>
        <w:tc>
          <w:tcPr>
            <w:tcW w:w="3118" w:type="dxa"/>
            <w:gridSpan w:val="2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спортивное</w:t>
            </w:r>
          </w:p>
        </w:tc>
        <w:tc>
          <w:tcPr>
            <w:tcW w:w="2693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Микоэльян А.Н.</w:t>
            </w:r>
          </w:p>
        </w:tc>
      </w:tr>
      <w:tr w:rsidR="009C0749" w:rsidRPr="003A410C" w:rsidTr="002E30C3">
        <w:tc>
          <w:tcPr>
            <w:tcW w:w="5104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Туристко –краеведческое объединение «Скиф»</w:t>
            </w:r>
          </w:p>
        </w:tc>
        <w:tc>
          <w:tcPr>
            <w:tcW w:w="3118" w:type="dxa"/>
            <w:gridSpan w:val="2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 xml:space="preserve">туристическое </w:t>
            </w:r>
          </w:p>
        </w:tc>
        <w:tc>
          <w:tcPr>
            <w:tcW w:w="2693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Кесаева И.Г.</w:t>
            </w:r>
          </w:p>
        </w:tc>
      </w:tr>
    </w:tbl>
    <w:p w:rsidR="009C0749" w:rsidRPr="003A410C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</w:p>
    <w:p w:rsidR="009C0749" w:rsidRPr="003A410C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Внеурочная деятельность</w:t>
      </w:r>
    </w:p>
    <w:tbl>
      <w:tblPr>
        <w:tblStyle w:val="af0"/>
        <w:tblW w:w="0" w:type="auto"/>
        <w:tblInd w:w="534" w:type="dxa"/>
        <w:tblLook w:val="04A0"/>
      </w:tblPr>
      <w:tblGrid>
        <w:gridCol w:w="4824"/>
        <w:gridCol w:w="5359"/>
        <w:gridCol w:w="4275"/>
      </w:tblGrid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5359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Часы в неделю</w:t>
            </w:r>
          </w:p>
        </w:tc>
        <w:tc>
          <w:tcPr>
            <w:tcW w:w="4275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«Разговор о важном»</w:t>
            </w:r>
          </w:p>
        </w:tc>
        <w:tc>
          <w:tcPr>
            <w:tcW w:w="5359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4275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Дзагоева Раиса Тасолтановна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органических веществ»</w:t>
            </w:r>
          </w:p>
        </w:tc>
        <w:tc>
          <w:tcPr>
            <w:tcW w:w="5359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4275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Дзагоева Раиса Тасолтановна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 химия»</w:t>
            </w:r>
          </w:p>
        </w:tc>
        <w:tc>
          <w:tcPr>
            <w:tcW w:w="5359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4275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Дзагоева Раиса Тасолтановна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5359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4275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Бекоева Мая Зауровна</w:t>
            </w:r>
          </w:p>
        </w:tc>
      </w:tr>
      <w:tr w:rsidR="009C0749" w:rsidRPr="003A410C" w:rsidTr="002E30C3">
        <w:tc>
          <w:tcPr>
            <w:tcW w:w="4824" w:type="dxa"/>
          </w:tcPr>
          <w:p w:rsidR="009C0749" w:rsidRPr="003A410C" w:rsidRDefault="009C0749" w:rsidP="002E30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«Математический практикум»</w:t>
            </w:r>
          </w:p>
        </w:tc>
        <w:tc>
          <w:tcPr>
            <w:tcW w:w="5359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</w:t>
            </w:r>
          </w:p>
        </w:tc>
        <w:tc>
          <w:tcPr>
            <w:tcW w:w="4275" w:type="dxa"/>
          </w:tcPr>
          <w:p w:rsidR="009C0749" w:rsidRPr="003A410C" w:rsidRDefault="009C0749" w:rsidP="002E3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Пастухова Татьяна Владимировна</w:t>
            </w:r>
          </w:p>
        </w:tc>
      </w:tr>
    </w:tbl>
    <w:p w:rsidR="009C0749" w:rsidRPr="003A410C" w:rsidRDefault="009C0749" w:rsidP="009C0749">
      <w:pPr>
        <w:widowControl w:val="0"/>
        <w:spacing w:after="0" w:line="240" w:lineRule="auto"/>
        <w:ind w:right="-1"/>
        <w:rPr>
          <w:rFonts w:ascii="Times New Roman" w:eastAsia="№Е" w:hAnsi="Times New Roman" w:cs="Times New Roman"/>
          <w:b/>
          <w:sz w:val="28"/>
          <w:szCs w:val="28"/>
          <w:lang w:val="en-US"/>
        </w:rPr>
      </w:pPr>
    </w:p>
    <w:p w:rsidR="009C0749" w:rsidRPr="003A410C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  <w:r w:rsidRPr="003A410C">
        <w:rPr>
          <w:rFonts w:ascii="Times New Roman" w:eastAsia="№Е" w:hAnsi="Times New Roman" w:cs="Times New Roman"/>
          <w:b/>
          <w:sz w:val="28"/>
          <w:szCs w:val="28"/>
        </w:rPr>
        <w:lastRenderedPageBreak/>
        <w:t>Самоуправление</w:t>
      </w:r>
    </w:p>
    <w:tbl>
      <w:tblPr>
        <w:tblStyle w:val="af0"/>
        <w:tblW w:w="0" w:type="auto"/>
        <w:tblInd w:w="534" w:type="dxa"/>
        <w:tblLook w:val="04A0"/>
      </w:tblPr>
      <w:tblGrid>
        <w:gridCol w:w="5386"/>
        <w:gridCol w:w="2552"/>
        <w:gridCol w:w="2835"/>
        <w:gridCol w:w="3685"/>
      </w:tblGrid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 w:firstLine="708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Выборы активов классов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Общешкольный актив самоуправления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Планирование мероприятий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Начало выборной президентской кампании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Формирование команд кандидатов, составление программ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</w:p>
          <w:p w:rsidR="009C0749" w:rsidRPr="003A410C" w:rsidRDefault="009C0749" w:rsidP="002E30C3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Выборы комитетов по направлениям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Актив старшеклассников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Актив самоуправления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Организация командами мероприятий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Комады кандидатов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Самопрезентация кандидатов и  команд перед щкольным сообществом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Кандидат в президенты и его команда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Команды кандидатов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Публичные дебаты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перед избирателями: обучающимися  и учителями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Выборы президента ученического самоуправления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тайное голосование 5-11 классов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Инаугурация вновь избранного президента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Директор, актив самоуправления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Организация общешкольных мероприятий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Актив старшеклассников</w:t>
            </w:r>
          </w:p>
        </w:tc>
      </w:tr>
      <w:tr w:rsidR="009C0749" w:rsidRPr="003A410C" w:rsidTr="002E30C3">
        <w:tc>
          <w:tcPr>
            <w:tcW w:w="5386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Итоги работы самоуправления</w:t>
            </w:r>
          </w:p>
        </w:tc>
        <w:tc>
          <w:tcPr>
            <w:tcW w:w="2552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Отчёт президента о работе</w:t>
            </w:r>
          </w:p>
        </w:tc>
        <w:tc>
          <w:tcPr>
            <w:tcW w:w="283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9C0749" w:rsidRPr="003A410C" w:rsidRDefault="009C0749" w:rsidP="002E30C3">
            <w:pPr>
              <w:widowControl w:val="0"/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Команда президента</w:t>
            </w:r>
          </w:p>
        </w:tc>
      </w:tr>
    </w:tbl>
    <w:p w:rsidR="009C0749" w:rsidRPr="003A410C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</w:rPr>
      </w:pPr>
    </w:p>
    <w:p w:rsidR="009C0749" w:rsidRPr="003A410C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554" w:type="dxa"/>
        <w:tblInd w:w="534" w:type="dxa"/>
        <w:tblLook w:val="04A0"/>
      </w:tblPr>
      <w:tblGrid>
        <w:gridCol w:w="5868"/>
        <w:gridCol w:w="3319"/>
        <w:gridCol w:w="2420"/>
        <w:gridCol w:w="2947"/>
      </w:tblGrid>
      <w:tr w:rsidR="009C0749" w:rsidRPr="003A410C" w:rsidTr="002E30C3">
        <w:tc>
          <w:tcPr>
            <w:tcW w:w="14554" w:type="dxa"/>
            <w:gridSpan w:val="4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bCs/>
                <w:szCs w:val="28"/>
              </w:rPr>
            </w:pP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bCs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Профориентация</w:t>
            </w:r>
          </w:p>
        </w:tc>
      </w:tr>
      <w:tr w:rsidR="009C0749" w:rsidRPr="003A410C" w:rsidTr="002E30C3">
        <w:tc>
          <w:tcPr>
            <w:tcW w:w="5868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классные часы уроки, участие в проектах «Профи дебют» и др., конкурсах, интернет- проектах, профпробах</w:t>
            </w:r>
          </w:p>
        </w:tc>
        <w:tc>
          <w:tcPr>
            <w:tcW w:w="3319" w:type="dxa"/>
          </w:tcPr>
          <w:p w:rsidR="009C0749" w:rsidRPr="003A410C" w:rsidRDefault="009C0749" w:rsidP="002E30C3">
            <w:pPr>
              <w:pStyle w:val="ParaAttribute38"/>
              <w:spacing w:line="276" w:lineRule="auto"/>
              <w:ind w:right="0"/>
              <w:jc w:val="center"/>
              <w:rPr>
                <w:rFonts w:eastAsia="Calibri"/>
                <w:sz w:val="28"/>
                <w:szCs w:val="28"/>
                <w:lang w:eastAsia="ko-KR"/>
              </w:rPr>
            </w:pPr>
            <w:r w:rsidRPr="003A410C">
              <w:rPr>
                <w:rFonts w:eastAsia="Calibri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42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4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  <w:tr w:rsidR="009C0749" w:rsidRPr="003A410C" w:rsidTr="002E30C3">
        <w:tc>
          <w:tcPr>
            <w:tcW w:w="5868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Очные и онлайн экскурсии на предприятия города и области</w:t>
            </w:r>
          </w:p>
        </w:tc>
        <w:tc>
          <w:tcPr>
            <w:tcW w:w="3319" w:type="dxa"/>
          </w:tcPr>
          <w:p w:rsidR="009C0749" w:rsidRPr="003A410C" w:rsidRDefault="009C0749" w:rsidP="002E30C3">
            <w:pPr>
              <w:pStyle w:val="ParaAttribute38"/>
              <w:spacing w:line="276" w:lineRule="auto"/>
              <w:ind w:right="0"/>
              <w:jc w:val="center"/>
              <w:rPr>
                <w:rFonts w:eastAsia="Calibri"/>
                <w:sz w:val="28"/>
                <w:szCs w:val="28"/>
                <w:lang w:eastAsia="ko-KR"/>
              </w:rPr>
            </w:pPr>
            <w:r w:rsidRPr="003A410C">
              <w:rPr>
                <w:rFonts w:eastAsia="Calibri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42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4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  <w:tr w:rsidR="009C0749" w:rsidRPr="003A410C" w:rsidTr="002E30C3">
        <w:tc>
          <w:tcPr>
            <w:tcW w:w="5868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Дни открытых дверей в ВУЗах</w:t>
            </w:r>
          </w:p>
        </w:tc>
        <w:tc>
          <w:tcPr>
            <w:tcW w:w="3319" w:type="dxa"/>
          </w:tcPr>
          <w:p w:rsidR="009C0749" w:rsidRPr="003A410C" w:rsidRDefault="009C0749" w:rsidP="002E30C3">
            <w:pPr>
              <w:pStyle w:val="ParaAttribute38"/>
              <w:spacing w:line="276" w:lineRule="auto"/>
              <w:ind w:right="0"/>
              <w:jc w:val="center"/>
              <w:rPr>
                <w:rFonts w:eastAsia="Calibri"/>
                <w:sz w:val="28"/>
                <w:szCs w:val="28"/>
                <w:lang w:eastAsia="ko-KR"/>
              </w:rPr>
            </w:pPr>
            <w:r w:rsidRPr="003A410C">
              <w:rPr>
                <w:rFonts w:eastAsia="Calibri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42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4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</w:tbl>
    <w:p w:rsidR="009C0749" w:rsidRDefault="009C0749" w:rsidP="009C0749">
      <w:pPr>
        <w:spacing w:after="0"/>
        <w:rPr>
          <w:rStyle w:val="CharAttribute0"/>
          <w:rFonts w:eastAsiaTheme="minorHAnsi" w:cs="Times New Roman"/>
          <w:b/>
          <w:szCs w:val="28"/>
        </w:rPr>
      </w:pPr>
    </w:p>
    <w:p w:rsidR="009C0749" w:rsidRPr="003A410C" w:rsidRDefault="009C0749" w:rsidP="009C0749">
      <w:pPr>
        <w:spacing w:after="0"/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Экскурсии</w:t>
      </w:r>
    </w:p>
    <w:tbl>
      <w:tblPr>
        <w:tblStyle w:val="af0"/>
        <w:tblW w:w="0" w:type="auto"/>
        <w:tblInd w:w="534" w:type="dxa"/>
        <w:tblLook w:val="04A0"/>
      </w:tblPr>
      <w:tblGrid>
        <w:gridCol w:w="5811"/>
        <w:gridCol w:w="3402"/>
        <w:gridCol w:w="2410"/>
        <w:gridCol w:w="2977"/>
      </w:tblGrid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Участники, форма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Сроки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Экскурсии в музеи города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10-11 классы   в рамках образовательной программы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</w:tbl>
    <w:p w:rsidR="009C0749" w:rsidRPr="003A410C" w:rsidRDefault="009C0749" w:rsidP="009C0749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8"/>
          <w:szCs w:val="28"/>
          <w:lang w:val="en-US"/>
        </w:rPr>
      </w:pPr>
      <w:r w:rsidRPr="003A410C">
        <w:rPr>
          <w:rFonts w:ascii="Times New Roman" w:eastAsia="№Е" w:hAnsi="Times New Roman" w:cs="Times New Roman"/>
          <w:b/>
          <w:sz w:val="28"/>
          <w:szCs w:val="28"/>
        </w:rPr>
        <w:br/>
        <w:t>Работа с родителями</w:t>
      </w:r>
    </w:p>
    <w:tbl>
      <w:tblPr>
        <w:tblStyle w:val="af0"/>
        <w:tblW w:w="0" w:type="auto"/>
        <w:tblInd w:w="534" w:type="dxa"/>
        <w:tblLook w:val="04A0"/>
      </w:tblPr>
      <w:tblGrid>
        <w:gridCol w:w="5811"/>
        <w:gridCol w:w="3402"/>
        <w:gridCol w:w="2410"/>
        <w:gridCol w:w="2977"/>
      </w:tblGrid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Название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Классы, формы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Сроки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Ответственный</w:t>
            </w:r>
          </w:p>
        </w:tc>
      </w:tr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родительские собрания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Планирование, информирование, итоги  четверти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сентябрь,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декабрь, март, май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Классные руководители</w:t>
            </w:r>
          </w:p>
        </w:tc>
      </w:tr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Общешкольный родительский Совет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Планирование, информирование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Сентябрь, январь, май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 xml:space="preserve">Директор, 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заместители директора по ВР и ПВ</w:t>
            </w:r>
          </w:p>
        </w:tc>
      </w:tr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Общешкольные родительские собрания по подготовке к ЕГЭ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11 классы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информирование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Сентябрь, март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 xml:space="preserve">Директор, 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заместитель директора по УВР</w:t>
            </w:r>
          </w:p>
        </w:tc>
      </w:tr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Консультации  «Возрастные особенности старших школьников»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10 классы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консультации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психолог</w:t>
            </w:r>
          </w:p>
        </w:tc>
      </w:tr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Инд. консультации для родителей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11 классы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  <w:r w:rsidRPr="003A410C">
              <w:rPr>
                <w:rStyle w:val="CharAttribute0"/>
                <w:rFonts w:eastAsiaTheme="minorHAnsi" w:cs="Times New Roman"/>
                <w:szCs w:val="28"/>
              </w:rPr>
              <w:t>психолог</w:t>
            </w:r>
          </w:p>
        </w:tc>
      </w:tr>
      <w:tr w:rsidR="009C0749" w:rsidRPr="003A410C" w:rsidTr="002E30C3">
        <w:tc>
          <w:tcPr>
            <w:tcW w:w="5811" w:type="dxa"/>
          </w:tcPr>
          <w:p w:rsidR="009C0749" w:rsidRPr="003A410C" w:rsidRDefault="009C0749" w:rsidP="002E30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 xml:space="preserve">Онлайн «Академия успешного школьника или </w:t>
            </w:r>
            <w:r w:rsidRPr="003A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родительские университеты»  </w:t>
            </w:r>
          </w:p>
        </w:tc>
        <w:tc>
          <w:tcPr>
            <w:tcW w:w="3402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10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szCs w:val="28"/>
              </w:rPr>
            </w:pPr>
            <w:r w:rsidRPr="003A410C">
              <w:rPr>
                <w:rFonts w:ascii="Times New Roman" w:hAnsi="Times New Roman" w:cs="Times New Roman"/>
                <w:sz w:val="28"/>
                <w:szCs w:val="28"/>
              </w:rPr>
              <w:t>Зам по ПВ</w:t>
            </w:r>
          </w:p>
        </w:tc>
      </w:tr>
    </w:tbl>
    <w:p w:rsidR="009C0749" w:rsidRPr="003A410C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lastRenderedPageBreak/>
        <w:t>Классное руководство</w:t>
      </w:r>
    </w:p>
    <w:tbl>
      <w:tblPr>
        <w:tblStyle w:val="af0"/>
        <w:tblW w:w="0" w:type="auto"/>
        <w:tblInd w:w="534" w:type="dxa"/>
        <w:tblLook w:val="04A0"/>
      </w:tblPr>
      <w:tblGrid>
        <w:gridCol w:w="14600"/>
      </w:tblGrid>
      <w:tr w:rsidR="009C0749" w:rsidRPr="003A410C" w:rsidTr="002E30C3">
        <w:tc>
          <w:tcPr>
            <w:tcW w:w="14600" w:type="dxa"/>
          </w:tcPr>
          <w:p w:rsidR="009C0749" w:rsidRPr="003A410C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(согласно индивидуальным по планам работы</w:t>
            </w:r>
          </w:p>
          <w:p w:rsidR="009C0749" w:rsidRPr="003A410C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классных руководителей)</w:t>
            </w:r>
          </w:p>
          <w:p w:rsidR="009C0749" w:rsidRPr="003A410C" w:rsidRDefault="009C0749" w:rsidP="002E30C3">
            <w:pPr>
              <w:jc w:val="center"/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</w:tr>
    </w:tbl>
    <w:p w:rsidR="009C0749" w:rsidRPr="003A410C" w:rsidRDefault="009C0749" w:rsidP="009C0749">
      <w:pPr>
        <w:jc w:val="center"/>
        <w:rPr>
          <w:rStyle w:val="CharAttribute0"/>
          <w:rFonts w:eastAsiaTheme="minorHAnsi" w:cs="Times New Roman"/>
          <w:b/>
          <w:szCs w:val="28"/>
        </w:rPr>
      </w:pPr>
      <w:r w:rsidRPr="003A410C">
        <w:rPr>
          <w:rStyle w:val="CharAttribute0"/>
          <w:rFonts w:eastAsiaTheme="minorHAnsi" w:cs="Times New Roman"/>
          <w:szCs w:val="28"/>
        </w:rPr>
        <w:t>Школьный урок</w:t>
      </w:r>
    </w:p>
    <w:tbl>
      <w:tblPr>
        <w:tblStyle w:val="af0"/>
        <w:tblW w:w="0" w:type="auto"/>
        <w:tblInd w:w="534" w:type="dxa"/>
        <w:tblLook w:val="04A0"/>
      </w:tblPr>
      <w:tblGrid>
        <w:gridCol w:w="14600"/>
      </w:tblGrid>
      <w:tr w:rsidR="009C0749" w:rsidRPr="003A410C" w:rsidTr="002E30C3">
        <w:tc>
          <w:tcPr>
            <w:tcW w:w="14600" w:type="dxa"/>
          </w:tcPr>
          <w:p w:rsidR="009C0749" w:rsidRPr="003A410C" w:rsidRDefault="009C0749" w:rsidP="002E30C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3A410C">
              <w:rPr>
                <w:rFonts w:ascii="Times New Roman" w:eastAsia="№Е" w:hAnsi="Times New Roman" w:cs="Times New Roman"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  <w:p w:rsidR="009C0749" w:rsidRPr="003A410C" w:rsidRDefault="009C0749" w:rsidP="002E30C3">
            <w:pPr>
              <w:rPr>
                <w:rStyle w:val="CharAttribute0"/>
                <w:rFonts w:eastAsiaTheme="minorHAnsi" w:cs="Times New Roman"/>
                <w:b/>
                <w:szCs w:val="28"/>
              </w:rPr>
            </w:pPr>
          </w:p>
        </w:tc>
      </w:tr>
    </w:tbl>
    <w:p w:rsidR="009C0749" w:rsidRPr="003A410C" w:rsidRDefault="009C0749" w:rsidP="009C0749">
      <w:pPr>
        <w:spacing w:line="308" w:lineRule="exact"/>
        <w:jc w:val="both"/>
        <w:rPr>
          <w:rFonts w:ascii="Times New Roman" w:hAnsi="Times New Roman" w:cs="Times New Roman"/>
          <w:sz w:val="28"/>
          <w:szCs w:val="28"/>
        </w:rPr>
        <w:sectPr w:rsidR="009C0749" w:rsidRPr="003A410C" w:rsidSect="00461FD5">
          <w:pgSz w:w="16840" w:h="11900" w:orient="landscape"/>
          <w:pgMar w:top="284" w:right="260" w:bottom="1260" w:left="720" w:header="0" w:footer="76" w:gutter="0"/>
          <w:cols w:space="720"/>
          <w:docGrid w:linePitch="299"/>
        </w:sectPr>
      </w:pPr>
    </w:p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C0749" w:rsidRPr="00706E3F" w:rsidRDefault="009C0749" w:rsidP="009C0749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C0749" w:rsidRPr="00706E3F" w:rsidRDefault="009C0749" w:rsidP="009C0749">
      <w:pPr>
        <w:jc w:val="both"/>
        <w:rPr>
          <w:rFonts w:ascii="Times New Roman" w:hAnsi="Times New Roman" w:cs="Times New Roman"/>
          <w:sz w:val="28"/>
          <w:szCs w:val="28"/>
        </w:rPr>
        <w:sectPr w:rsidR="009C0749" w:rsidRPr="00706E3F" w:rsidSect="001B02A7">
          <w:pgSz w:w="16840" w:h="11900" w:orient="landscape"/>
          <w:pgMar w:top="460" w:right="260" w:bottom="1260" w:left="720" w:header="0" w:footer="76" w:gutter="0"/>
          <w:cols w:space="720"/>
          <w:docGrid w:linePitch="299"/>
        </w:sectPr>
      </w:pPr>
    </w:p>
    <w:p w:rsidR="004C6F2B" w:rsidRDefault="004C6F2B"/>
    <w:sectPr w:rsidR="004C6F2B" w:rsidSect="004C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9264"/>
      <w:docPartObj>
        <w:docPartGallery w:val="Page Numbers (Bottom of Page)"/>
        <w:docPartUnique/>
      </w:docPartObj>
    </w:sdtPr>
    <w:sdtEndPr/>
    <w:sdtContent>
      <w:p w:rsidR="00C0763F" w:rsidRDefault="009C0749" w:rsidP="00200896">
        <w:pPr>
          <w:pStyle w:val="ae"/>
          <w:jc w:val="center"/>
        </w:pPr>
      </w:p>
    </w:sdtContent>
  </w:sdt>
  <w:p w:rsidR="00C0763F" w:rsidRDefault="009C0749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AE4"/>
    <w:multiLevelType w:val="hybridMultilevel"/>
    <w:tmpl w:val="BBBE22B8"/>
    <w:lvl w:ilvl="0" w:tplc="11868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8159B0"/>
    <w:multiLevelType w:val="hybridMultilevel"/>
    <w:tmpl w:val="09B23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107D3E"/>
    <w:multiLevelType w:val="hybridMultilevel"/>
    <w:tmpl w:val="0EFE75DE"/>
    <w:lvl w:ilvl="0" w:tplc="11868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31092"/>
    <w:multiLevelType w:val="hybridMultilevel"/>
    <w:tmpl w:val="AD60B17C"/>
    <w:lvl w:ilvl="0" w:tplc="11868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FAF674D"/>
    <w:multiLevelType w:val="hybridMultilevel"/>
    <w:tmpl w:val="4438701A"/>
    <w:lvl w:ilvl="0" w:tplc="C68A46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6702888"/>
    <w:multiLevelType w:val="hybridMultilevel"/>
    <w:tmpl w:val="4B9E6B74"/>
    <w:lvl w:ilvl="0" w:tplc="118685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98525BC"/>
    <w:multiLevelType w:val="hybridMultilevel"/>
    <w:tmpl w:val="8FCC17D6"/>
    <w:lvl w:ilvl="0" w:tplc="1186855E">
      <w:start w:val="1"/>
      <w:numFmt w:val="bullet"/>
      <w:lvlText w:val="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22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21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8"/>
  </w:num>
  <w:num w:numId="11">
    <w:abstractNumId w:val="14"/>
  </w:num>
  <w:num w:numId="12">
    <w:abstractNumId w:val="15"/>
  </w:num>
  <w:num w:numId="13">
    <w:abstractNumId w:val="10"/>
  </w:num>
  <w:num w:numId="14">
    <w:abstractNumId w:val="22"/>
  </w:num>
  <w:num w:numId="15">
    <w:abstractNumId w:val="7"/>
  </w:num>
  <w:num w:numId="16">
    <w:abstractNumId w:val="20"/>
  </w:num>
  <w:num w:numId="17">
    <w:abstractNumId w:val="19"/>
  </w:num>
  <w:num w:numId="18">
    <w:abstractNumId w:val="5"/>
  </w:num>
  <w:num w:numId="19">
    <w:abstractNumId w:val="13"/>
  </w:num>
  <w:num w:numId="20">
    <w:abstractNumId w:val="6"/>
  </w:num>
  <w:num w:numId="21">
    <w:abstractNumId w:val="8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/>
  <w:rsids>
    <w:rsidRoot w:val="009C0749"/>
    <w:rsid w:val="004C6F2B"/>
    <w:rsid w:val="009C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0749"/>
    <w:pPr>
      <w:keepNext/>
      <w:widowControl w:val="0"/>
      <w:numPr>
        <w:numId w:val="8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9C0749"/>
    <w:pPr>
      <w:numPr>
        <w:ilvl w:val="1"/>
        <w:numId w:val="8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0749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9C0749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CharAttribute0">
    <w:name w:val="CharAttribute0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qFormat/>
    <w:rsid w:val="009C0749"/>
    <w:rPr>
      <w:rFonts w:ascii="Times New Roman" w:eastAsia="Times New Roman"/>
      <w:i/>
      <w:sz w:val="28"/>
    </w:rPr>
  </w:style>
  <w:style w:type="paragraph" w:styleId="a4">
    <w:name w:val="No Spacing"/>
    <w:link w:val="a5"/>
    <w:qFormat/>
    <w:rsid w:val="009C074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qFormat/>
    <w:rsid w:val="009C074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qFormat/>
    <w:rsid w:val="009C0749"/>
    <w:rPr>
      <w:rFonts w:ascii="Times New Roman" w:eastAsia="Batang" w:hAnsi="Batang"/>
      <w:sz w:val="28"/>
    </w:rPr>
  </w:style>
  <w:style w:type="paragraph" w:customStyle="1" w:styleId="ParaAttribute10">
    <w:name w:val="ParaAttribute10"/>
    <w:qFormat/>
    <w:rsid w:val="009C074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qFormat/>
    <w:rsid w:val="009C074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qFormat/>
    <w:rsid w:val="009C0749"/>
    <w:rPr>
      <w:rFonts w:ascii="Times New Roman" w:eastAsia="Times New Roman"/>
      <w:i/>
      <w:sz w:val="22"/>
    </w:rPr>
  </w:style>
  <w:style w:type="character" w:customStyle="1" w:styleId="CharAttribute501">
    <w:name w:val="CharAttribute501"/>
    <w:qFormat/>
    <w:rsid w:val="009C0749"/>
    <w:rPr>
      <w:rFonts w:ascii="Times New Roman" w:eastAsia="Times New Roman"/>
      <w:i/>
      <w:sz w:val="28"/>
      <w:u w:val="single"/>
    </w:rPr>
  </w:style>
  <w:style w:type="paragraph" w:styleId="a6">
    <w:name w:val="List Paragraph"/>
    <w:basedOn w:val="a"/>
    <w:link w:val="a7"/>
    <w:qFormat/>
    <w:rsid w:val="009C0749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2">
    <w:name w:val="CharAttribute502"/>
    <w:qFormat/>
    <w:rsid w:val="009C0749"/>
    <w:rPr>
      <w:rFonts w:ascii="Times New Roman" w:eastAsia="Times New Roman"/>
      <w:i/>
      <w:sz w:val="28"/>
    </w:rPr>
  </w:style>
  <w:style w:type="paragraph" w:styleId="a8">
    <w:name w:val="Body Text Indent"/>
    <w:basedOn w:val="a"/>
    <w:link w:val="a9"/>
    <w:unhideWhenUsed/>
    <w:rsid w:val="009C074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9">
    <w:name w:val="Основной текст с отступом Знак"/>
    <w:basedOn w:val="a1"/>
    <w:link w:val="a8"/>
    <w:qFormat/>
    <w:rsid w:val="009C0749"/>
    <w:rPr>
      <w:rFonts w:ascii="Calibri" w:eastAsia="Calibri" w:hAnsi="Calibri" w:cs="Times New Roman"/>
      <w:lang w:val="en-US" w:eastAsia="ru-RU"/>
    </w:rPr>
  </w:style>
  <w:style w:type="character" w:customStyle="1" w:styleId="CharAttribute504">
    <w:name w:val="CharAttribute504"/>
    <w:qFormat/>
    <w:rsid w:val="009C0749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qFormat/>
    <w:locked/>
    <w:rsid w:val="009C074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qFormat/>
    <w:rsid w:val="009C0749"/>
    <w:rPr>
      <w:rFonts w:ascii="Times New Roman" w:eastAsia="Times New Roman"/>
      <w:sz w:val="28"/>
    </w:rPr>
  </w:style>
  <w:style w:type="paragraph" w:customStyle="1" w:styleId="ParaAttribute38">
    <w:name w:val="ParaAttribute38"/>
    <w:qFormat/>
    <w:rsid w:val="009C074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2">
    <w:name w:val="CharAttribute512"/>
    <w:qFormat/>
    <w:rsid w:val="009C0749"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sid w:val="009C0749"/>
    <w:rPr>
      <w:rFonts w:ascii="Times New Roman" w:eastAsia="Times New Roman"/>
      <w:sz w:val="28"/>
    </w:rPr>
  </w:style>
  <w:style w:type="paragraph" w:styleId="aa">
    <w:name w:val="Balloon Text"/>
    <w:basedOn w:val="a"/>
    <w:link w:val="ab"/>
    <w:unhideWhenUsed/>
    <w:qFormat/>
    <w:rsid w:val="009C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qFormat/>
    <w:rsid w:val="009C074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9C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qFormat/>
    <w:rsid w:val="009C0749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9C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qFormat/>
    <w:rsid w:val="009C0749"/>
    <w:rPr>
      <w:rFonts w:eastAsiaTheme="minorEastAsia"/>
      <w:lang w:eastAsia="ru-RU"/>
    </w:rPr>
  </w:style>
  <w:style w:type="table" w:styleId="af0">
    <w:name w:val="Table Grid"/>
    <w:basedOn w:val="a2"/>
    <w:uiPriority w:val="59"/>
    <w:rsid w:val="009C07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07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0">
    <w:name w:val="Body Text"/>
    <w:basedOn w:val="a"/>
    <w:link w:val="af1"/>
    <w:unhideWhenUsed/>
    <w:rsid w:val="009C0749"/>
    <w:pPr>
      <w:spacing w:after="120"/>
    </w:pPr>
  </w:style>
  <w:style w:type="character" w:customStyle="1" w:styleId="af1">
    <w:name w:val="Основной текст Знак"/>
    <w:basedOn w:val="a1"/>
    <w:link w:val="a0"/>
    <w:rsid w:val="009C0749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C0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074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2"/>
    <w:next w:val="af0"/>
    <w:uiPriority w:val="59"/>
    <w:rsid w:val="009C07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qFormat/>
    <w:rsid w:val="009C0749"/>
    <w:rPr>
      <w:rFonts w:ascii="Symbol" w:hAnsi="Symbol" w:cs="Symbol"/>
    </w:rPr>
  </w:style>
  <w:style w:type="character" w:customStyle="1" w:styleId="WW8Num5z1">
    <w:name w:val="WW8Num5z1"/>
    <w:qFormat/>
    <w:rsid w:val="009C0749"/>
    <w:rPr>
      <w:rFonts w:ascii="Courier New" w:hAnsi="Courier New" w:cs="Courier New"/>
    </w:rPr>
  </w:style>
  <w:style w:type="character" w:customStyle="1" w:styleId="WW8Num5z2">
    <w:name w:val="WW8Num5z2"/>
    <w:qFormat/>
    <w:rsid w:val="009C0749"/>
    <w:rPr>
      <w:rFonts w:ascii="Wingdings" w:hAnsi="Wingdings" w:cs="Wingdings"/>
    </w:rPr>
  </w:style>
  <w:style w:type="character" w:customStyle="1" w:styleId="WW8Num6z0">
    <w:name w:val="WW8Num6z0"/>
    <w:qFormat/>
    <w:rsid w:val="009C0749"/>
    <w:rPr>
      <w:rFonts w:ascii="Symbol" w:hAnsi="Symbol" w:cs="Symbol"/>
      <w:sz w:val="20"/>
    </w:rPr>
  </w:style>
  <w:style w:type="character" w:customStyle="1" w:styleId="WW8Num7z0">
    <w:name w:val="WW8Num7z0"/>
    <w:qFormat/>
    <w:rsid w:val="009C0749"/>
    <w:rPr>
      <w:rFonts w:ascii="Symbol" w:hAnsi="Symbol" w:cs="Symbol"/>
      <w:sz w:val="20"/>
    </w:rPr>
  </w:style>
  <w:style w:type="character" w:customStyle="1" w:styleId="WW8Num7z1">
    <w:name w:val="WW8Num7z1"/>
    <w:qFormat/>
    <w:rsid w:val="009C0749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9C0749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9C0749"/>
    <w:rPr>
      <w:rFonts w:ascii="Symbol" w:hAnsi="Symbol" w:cs="Symbol"/>
    </w:rPr>
  </w:style>
  <w:style w:type="character" w:customStyle="1" w:styleId="WW8Num8z1">
    <w:name w:val="WW8Num8z1"/>
    <w:qFormat/>
    <w:rsid w:val="009C0749"/>
    <w:rPr>
      <w:rFonts w:ascii="Courier New" w:hAnsi="Courier New" w:cs="Courier New"/>
    </w:rPr>
  </w:style>
  <w:style w:type="character" w:customStyle="1" w:styleId="WW8Num8z2">
    <w:name w:val="WW8Num8z2"/>
    <w:qFormat/>
    <w:rsid w:val="009C0749"/>
    <w:rPr>
      <w:rFonts w:ascii="Wingdings" w:hAnsi="Wingdings" w:cs="Wingdings"/>
    </w:rPr>
  </w:style>
  <w:style w:type="character" w:customStyle="1" w:styleId="WW8Num9z0">
    <w:name w:val="WW8Num9z0"/>
    <w:qFormat/>
    <w:rsid w:val="009C0749"/>
    <w:rPr>
      <w:rFonts w:ascii="Symbol" w:hAnsi="Symbol" w:cs="Symbol"/>
      <w:sz w:val="20"/>
    </w:rPr>
  </w:style>
  <w:style w:type="character" w:customStyle="1" w:styleId="WW8Num9z1">
    <w:name w:val="WW8Num9z1"/>
    <w:qFormat/>
    <w:rsid w:val="009C0749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9C0749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9C0749"/>
    <w:rPr>
      <w:rFonts w:ascii="Symbol" w:hAnsi="Symbol" w:cs="Symbol"/>
      <w:sz w:val="20"/>
    </w:rPr>
  </w:style>
  <w:style w:type="character" w:customStyle="1" w:styleId="WW8Num10z1">
    <w:name w:val="WW8Num10z1"/>
    <w:qFormat/>
    <w:rsid w:val="009C0749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9C0749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9C0749"/>
    <w:rPr>
      <w:rFonts w:ascii="Symbol" w:hAnsi="Symbol" w:cs="Symbol"/>
    </w:rPr>
  </w:style>
  <w:style w:type="character" w:customStyle="1" w:styleId="WW8Num11z1">
    <w:name w:val="WW8Num11z1"/>
    <w:qFormat/>
    <w:rsid w:val="009C0749"/>
    <w:rPr>
      <w:rFonts w:ascii="Courier New" w:hAnsi="Courier New" w:cs="Courier New"/>
    </w:rPr>
  </w:style>
  <w:style w:type="character" w:customStyle="1" w:styleId="WW8Num11z2">
    <w:name w:val="WW8Num11z2"/>
    <w:qFormat/>
    <w:rsid w:val="009C0749"/>
    <w:rPr>
      <w:rFonts w:ascii="Wingdings" w:hAnsi="Wingdings" w:cs="Wingdings"/>
    </w:rPr>
  </w:style>
  <w:style w:type="character" w:customStyle="1" w:styleId="WW8Num12z0">
    <w:name w:val="WW8Num12z0"/>
    <w:qFormat/>
    <w:rsid w:val="009C0749"/>
    <w:rPr>
      <w:rFonts w:ascii="Symbol" w:hAnsi="Symbol" w:cs="Symbol"/>
    </w:rPr>
  </w:style>
  <w:style w:type="character" w:customStyle="1" w:styleId="WW8Num12z1">
    <w:name w:val="WW8Num12z1"/>
    <w:qFormat/>
    <w:rsid w:val="009C0749"/>
    <w:rPr>
      <w:rFonts w:ascii="Courier New" w:hAnsi="Courier New" w:cs="Courier New"/>
    </w:rPr>
  </w:style>
  <w:style w:type="character" w:customStyle="1" w:styleId="WW8Num12z2">
    <w:name w:val="WW8Num12z2"/>
    <w:qFormat/>
    <w:rsid w:val="009C0749"/>
    <w:rPr>
      <w:rFonts w:ascii="Wingdings" w:hAnsi="Wingdings" w:cs="Wingdings"/>
    </w:rPr>
  </w:style>
  <w:style w:type="character" w:customStyle="1" w:styleId="WW8Num13z0">
    <w:name w:val="WW8Num13z0"/>
    <w:qFormat/>
    <w:rsid w:val="009C0749"/>
    <w:rPr>
      <w:rFonts w:ascii="Symbol" w:hAnsi="Symbol" w:cs="Symbol"/>
    </w:rPr>
  </w:style>
  <w:style w:type="character" w:customStyle="1" w:styleId="WW8Num13z1">
    <w:name w:val="WW8Num13z1"/>
    <w:qFormat/>
    <w:rsid w:val="009C0749"/>
    <w:rPr>
      <w:rFonts w:ascii="Courier New" w:hAnsi="Courier New" w:cs="Courier New"/>
    </w:rPr>
  </w:style>
  <w:style w:type="character" w:customStyle="1" w:styleId="WW8Num13z2">
    <w:name w:val="WW8Num13z2"/>
    <w:qFormat/>
    <w:rsid w:val="009C0749"/>
    <w:rPr>
      <w:rFonts w:ascii="Wingdings" w:hAnsi="Wingdings" w:cs="Wingdings"/>
    </w:rPr>
  </w:style>
  <w:style w:type="character" w:customStyle="1" w:styleId="WW8Num14z0">
    <w:name w:val="WW8Num14z0"/>
    <w:qFormat/>
    <w:rsid w:val="009C0749"/>
  </w:style>
  <w:style w:type="character" w:customStyle="1" w:styleId="WW8Num15z0">
    <w:name w:val="WW8Num15z0"/>
    <w:qFormat/>
    <w:rsid w:val="009C0749"/>
    <w:rPr>
      <w:rFonts w:ascii="Symbol" w:hAnsi="Symbol" w:cs="Symbol"/>
      <w:sz w:val="20"/>
    </w:rPr>
  </w:style>
  <w:style w:type="character" w:customStyle="1" w:styleId="WW8Num15z1">
    <w:name w:val="WW8Num15z1"/>
    <w:qFormat/>
    <w:rsid w:val="009C0749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9C0749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9C0749"/>
    <w:rPr>
      <w:rFonts w:ascii="Symbol" w:hAnsi="Symbol" w:cs="Symbol"/>
      <w:sz w:val="20"/>
    </w:rPr>
  </w:style>
  <w:style w:type="character" w:customStyle="1" w:styleId="WW8Num16z1">
    <w:name w:val="WW8Num16z1"/>
    <w:qFormat/>
    <w:rsid w:val="009C0749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9C0749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9C0749"/>
    <w:rPr>
      <w:rFonts w:ascii="Symbol" w:hAnsi="Symbol" w:cs="Symbol"/>
      <w:sz w:val="20"/>
    </w:rPr>
  </w:style>
  <w:style w:type="character" w:customStyle="1" w:styleId="WW8Num17z1">
    <w:name w:val="WW8Num17z1"/>
    <w:qFormat/>
    <w:rsid w:val="009C0749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9C0749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9C0749"/>
    <w:rPr>
      <w:rFonts w:ascii="Symbol" w:hAnsi="Symbol" w:cs="Symbol"/>
    </w:rPr>
  </w:style>
  <w:style w:type="character" w:customStyle="1" w:styleId="WW8Num18z1">
    <w:name w:val="WW8Num18z1"/>
    <w:qFormat/>
    <w:rsid w:val="009C0749"/>
    <w:rPr>
      <w:rFonts w:ascii="Courier New" w:hAnsi="Courier New" w:cs="Courier New"/>
    </w:rPr>
  </w:style>
  <w:style w:type="character" w:customStyle="1" w:styleId="WW8Num18z2">
    <w:name w:val="WW8Num18z2"/>
    <w:qFormat/>
    <w:rsid w:val="009C0749"/>
    <w:rPr>
      <w:rFonts w:ascii="Wingdings" w:hAnsi="Wingdings" w:cs="Wingdings"/>
    </w:rPr>
  </w:style>
  <w:style w:type="character" w:customStyle="1" w:styleId="WW8Num19z0">
    <w:name w:val="WW8Num19z0"/>
    <w:qFormat/>
    <w:rsid w:val="009C0749"/>
  </w:style>
  <w:style w:type="character" w:customStyle="1" w:styleId="WW8Num20z0">
    <w:name w:val="WW8Num20z0"/>
    <w:qFormat/>
    <w:rsid w:val="009C0749"/>
    <w:rPr>
      <w:rFonts w:ascii="Symbol" w:hAnsi="Symbol" w:cs="Symbol"/>
      <w:sz w:val="20"/>
    </w:rPr>
  </w:style>
  <w:style w:type="character" w:customStyle="1" w:styleId="WW8Num20z1">
    <w:name w:val="WW8Num20z1"/>
    <w:qFormat/>
    <w:rsid w:val="009C0749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9C0749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9C0749"/>
    <w:rPr>
      <w:rFonts w:ascii="Symbol" w:hAnsi="Symbol" w:cs="Symbol"/>
    </w:rPr>
  </w:style>
  <w:style w:type="character" w:customStyle="1" w:styleId="WW8Num21z1">
    <w:name w:val="WW8Num21z1"/>
    <w:qFormat/>
    <w:rsid w:val="009C0749"/>
    <w:rPr>
      <w:rFonts w:ascii="Courier New" w:hAnsi="Courier New" w:cs="Courier New"/>
    </w:rPr>
  </w:style>
  <w:style w:type="character" w:customStyle="1" w:styleId="WW8Num21z2">
    <w:name w:val="WW8Num21z2"/>
    <w:qFormat/>
    <w:rsid w:val="009C0749"/>
    <w:rPr>
      <w:rFonts w:ascii="Wingdings" w:hAnsi="Wingdings" w:cs="Wingdings"/>
    </w:rPr>
  </w:style>
  <w:style w:type="character" w:customStyle="1" w:styleId="WW8Num22z0">
    <w:name w:val="WW8Num22z0"/>
    <w:qFormat/>
    <w:rsid w:val="009C0749"/>
    <w:rPr>
      <w:rFonts w:ascii="Symbol" w:hAnsi="Symbol" w:cs="Symbol"/>
    </w:rPr>
  </w:style>
  <w:style w:type="character" w:customStyle="1" w:styleId="WW8Num22z1">
    <w:name w:val="WW8Num22z1"/>
    <w:qFormat/>
    <w:rsid w:val="009C0749"/>
    <w:rPr>
      <w:rFonts w:ascii="Courier New" w:hAnsi="Courier New" w:cs="Courier New"/>
    </w:rPr>
  </w:style>
  <w:style w:type="character" w:customStyle="1" w:styleId="WW8Num22z2">
    <w:name w:val="WW8Num22z2"/>
    <w:qFormat/>
    <w:rsid w:val="009C0749"/>
    <w:rPr>
      <w:rFonts w:ascii="Wingdings" w:hAnsi="Wingdings" w:cs="Wingdings"/>
    </w:rPr>
  </w:style>
  <w:style w:type="character" w:customStyle="1" w:styleId="WW8Num24z0">
    <w:name w:val="WW8Num24z0"/>
    <w:qFormat/>
    <w:rsid w:val="009C0749"/>
    <w:rPr>
      <w:rFonts w:ascii="Symbol" w:hAnsi="Symbol" w:cs="Symbol"/>
      <w:sz w:val="20"/>
    </w:rPr>
  </w:style>
  <w:style w:type="character" w:customStyle="1" w:styleId="WW8Num24z1">
    <w:name w:val="WW8Num24z1"/>
    <w:qFormat/>
    <w:rsid w:val="009C0749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9C0749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9C0749"/>
    <w:rPr>
      <w:rFonts w:ascii="Symbol" w:hAnsi="Symbol" w:cs="Symbol"/>
      <w:sz w:val="20"/>
    </w:rPr>
  </w:style>
  <w:style w:type="character" w:customStyle="1" w:styleId="WW8Num25z1">
    <w:name w:val="WW8Num25z1"/>
    <w:qFormat/>
    <w:rsid w:val="009C0749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9C0749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9C0749"/>
    <w:rPr>
      <w:rFonts w:ascii="Symbol" w:hAnsi="Symbol" w:cs="Symbol"/>
      <w:sz w:val="20"/>
    </w:rPr>
  </w:style>
  <w:style w:type="character" w:customStyle="1" w:styleId="WW8Num26z1">
    <w:name w:val="WW8Num26z1"/>
    <w:qFormat/>
    <w:rsid w:val="009C0749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9C0749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9C0749"/>
    <w:rPr>
      <w:rFonts w:ascii="Symbol" w:hAnsi="Symbol" w:cs="Symbol"/>
      <w:sz w:val="20"/>
    </w:rPr>
  </w:style>
  <w:style w:type="character" w:customStyle="1" w:styleId="WW8Num27z1">
    <w:name w:val="WW8Num27z1"/>
    <w:qFormat/>
    <w:rsid w:val="009C0749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9C0749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9C0749"/>
    <w:rPr>
      <w:rFonts w:ascii="Symbol" w:hAnsi="Symbol" w:cs="Symbol"/>
      <w:sz w:val="20"/>
    </w:rPr>
  </w:style>
  <w:style w:type="character" w:customStyle="1" w:styleId="WW8Num28z1">
    <w:name w:val="WW8Num28z1"/>
    <w:qFormat/>
    <w:rsid w:val="009C0749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9C0749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9C0749"/>
    <w:rPr>
      <w:rFonts w:ascii="Symbol" w:hAnsi="Symbol" w:cs="Symbol"/>
      <w:sz w:val="20"/>
    </w:rPr>
  </w:style>
  <w:style w:type="character" w:customStyle="1" w:styleId="WW8Num29z1">
    <w:name w:val="WW8Num29z1"/>
    <w:qFormat/>
    <w:rsid w:val="009C0749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9C0749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9C0749"/>
    <w:rPr>
      <w:rFonts w:ascii="Symbol" w:hAnsi="Symbol" w:cs="Symbol"/>
    </w:rPr>
  </w:style>
  <w:style w:type="character" w:customStyle="1" w:styleId="WW8Num30z1">
    <w:name w:val="WW8Num30z1"/>
    <w:qFormat/>
    <w:rsid w:val="009C0749"/>
    <w:rPr>
      <w:rFonts w:ascii="Courier New" w:hAnsi="Courier New" w:cs="Courier New"/>
    </w:rPr>
  </w:style>
  <w:style w:type="character" w:customStyle="1" w:styleId="WW8Num30z2">
    <w:name w:val="WW8Num30z2"/>
    <w:qFormat/>
    <w:rsid w:val="009C0749"/>
    <w:rPr>
      <w:rFonts w:ascii="Wingdings" w:hAnsi="Wingdings" w:cs="Wingdings"/>
    </w:rPr>
  </w:style>
  <w:style w:type="character" w:customStyle="1" w:styleId="WW8Num31z0">
    <w:name w:val="WW8Num31z0"/>
    <w:qFormat/>
    <w:rsid w:val="009C0749"/>
    <w:rPr>
      <w:rFonts w:ascii="Symbol" w:hAnsi="Symbol" w:cs="Symbol"/>
    </w:rPr>
  </w:style>
  <w:style w:type="character" w:customStyle="1" w:styleId="WW8Num31z1">
    <w:name w:val="WW8Num31z1"/>
    <w:qFormat/>
    <w:rsid w:val="009C0749"/>
    <w:rPr>
      <w:rFonts w:ascii="Courier New" w:hAnsi="Courier New" w:cs="Courier New"/>
    </w:rPr>
  </w:style>
  <w:style w:type="character" w:customStyle="1" w:styleId="WW8Num31z2">
    <w:name w:val="WW8Num31z2"/>
    <w:qFormat/>
    <w:rsid w:val="009C0749"/>
    <w:rPr>
      <w:rFonts w:ascii="Wingdings" w:hAnsi="Wingdings" w:cs="Wingdings"/>
    </w:rPr>
  </w:style>
  <w:style w:type="character" w:customStyle="1" w:styleId="WW8Num32z0">
    <w:name w:val="WW8Num32z0"/>
    <w:qFormat/>
    <w:rsid w:val="009C0749"/>
    <w:rPr>
      <w:rFonts w:ascii="Symbol" w:hAnsi="Symbol" w:cs="Symbol"/>
    </w:rPr>
  </w:style>
  <w:style w:type="character" w:customStyle="1" w:styleId="WW8Num32z1">
    <w:name w:val="WW8Num32z1"/>
    <w:qFormat/>
    <w:rsid w:val="009C0749"/>
    <w:rPr>
      <w:rFonts w:ascii="Courier New" w:hAnsi="Courier New" w:cs="Courier New"/>
    </w:rPr>
  </w:style>
  <w:style w:type="character" w:customStyle="1" w:styleId="WW8Num32z2">
    <w:name w:val="WW8Num32z2"/>
    <w:qFormat/>
    <w:rsid w:val="009C0749"/>
    <w:rPr>
      <w:rFonts w:ascii="Wingdings" w:hAnsi="Wingdings" w:cs="Wingdings"/>
    </w:rPr>
  </w:style>
  <w:style w:type="character" w:customStyle="1" w:styleId="WW8Num33z0">
    <w:name w:val="WW8Num33z0"/>
    <w:qFormat/>
    <w:rsid w:val="009C0749"/>
    <w:rPr>
      <w:rFonts w:ascii="Symbol" w:hAnsi="Symbol" w:cs="Symbol"/>
      <w:sz w:val="20"/>
    </w:rPr>
  </w:style>
  <w:style w:type="character" w:customStyle="1" w:styleId="WW8Num33z1">
    <w:name w:val="WW8Num33z1"/>
    <w:qFormat/>
    <w:rsid w:val="009C0749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9C0749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9C0749"/>
    <w:rPr>
      <w:rFonts w:ascii="Symbol" w:hAnsi="Symbol" w:cs="Symbol"/>
      <w:sz w:val="20"/>
    </w:rPr>
  </w:style>
  <w:style w:type="character" w:customStyle="1" w:styleId="WW8Num34z1">
    <w:name w:val="WW8Num34z1"/>
    <w:qFormat/>
    <w:rsid w:val="009C0749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9C0749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9C0749"/>
    <w:rPr>
      <w:rFonts w:ascii="Symbol" w:hAnsi="Symbol" w:cs="Symbol"/>
    </w:rPr>
  </w:style>
  <w:style w:type="character" w:customStyle="1" w:styleId="WW8Num35z1">
    <w:name w:val="WW8Num35z1"/>
    <w:qFormat/>
    <w:rsid w:val="009C0749"/>
    <w:rPr>
      <w:rFonts w:ascii="Courier New" w:hAnsi="Courier New" w:cs="Courier New"/>
    </w:rPr>
  </w:style>
  <w:style w:type="character" w:customStyle="1" w:styleId="WW8Num35z2">
    <w:name w:val="WW8Num35z2"/>
    <w:qFormat/>
    <w:rsid w:val="009C0749"/>
    <w:rPr>
      <w:rFonts w:ascii="Wingdings" w:hAnsi="Wingdings" w:cs="Wingdings"/>
    </w:rPr>
  </w:style>
  <w:style w:type="character" w:customStyle="1" w:styleId="WW8Num36z0">
    <w:name w:val="WW8Num36z0"/>
    <w:qFormat/>
    <w:rsid w:val="009C0749"/>
    <w:rPr>
      <w:rFonts w:ascii="Wingdings" w:hAnsi="Wingdings" w:cs="Wingdings"/>
    </w:rPr>
  </w:style>
  <w:style w:type="character" w:customStyle="1" w:styleId="WW8Num37z0">
    <w:name w:val="WW8Num37z0"/>
    <w:qFormat/>
    <w:rsid w:val="009C0749"/>
    <w:rPr>
      <w:rFonts w:ascii="Symbol" w:hAnsi="Symbol" w:cs="Symbol"/>
      <w:sz w:val="20"/>
    </w:rPr>
  </w:style>
  <w:style w:type="character" w:customStyle="1" w:styleId="WW8Num37z1">
    <w:name w:val="WW8Num37z1"/>
    <w:qFormat/>
    <w:rsid w:val="009C0749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9C0749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9C0749"/>
    <w:rPr>
      <w:rFonts w:ascii="Symbol" w:hAnsi="Symbol" w:cs="Symbol"/>
      <w:sz w:val="20"/>
    </w:rPr>
  </w:style>
  <w:style w:type="character" w:customStyle="1" w:styleId="WW8Num38z1">
    <w:name w:val="WW8Num38z1"/>
    <w:qFormat/>
    <w:rsid w:val="009C0749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9C0749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9C0749"/>
    <w:rPr>
      <w:rFonts w:ascii="Symbol" w:hAnsi="Symbol" w:cs="Symbol"/>
      <w:sz w:val="20"/>
    </w:rPr>
  </w:style>
  <w:style w:type="character" w:customStyle="1" w:styleId="WW8Num39z1">
    <w:name w:val="WW8Num39z1"/>
    <w:qFormat/>
    <w:rsid w:val="009C0749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9C0749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9C0749"/>
    <w:rPr>
      <w:rFonts w:ascii="Symbol" w:hAnsi="Symbol" w:cs="Symbol"/>
    </w:rPr>
  </w:style>
  <w:style w:type="character" w:customStyle="1" w:styleId="WW8Num40z1">
    <w:name w:val="WW8Num40z1"/>
    <w:qFormat/>
    <w:rsid w:val="009C0749"/>
    <w:rPr>
      <w:rFonts w:ascii="Courier New" w:hAnsi="Courier New" w:cs="Courier New"/>
    </w:rPr>
  </w:style>
  <w:style w:type="character" w:customStyle="1" w:styleId="WW8Num40z2">
    <w:name w:val="WW8Num40z2"/>
    <w:qFormat/>
    <w:rsid w:val="009C0749"/>
    <w:rPr>
      <w:rFonts w:ascii="Wingdings" w:hAnsi="Wingdings" w:cs="Wingdings"/>
    </w:rPr>
  </w:style>
  <w:style w:type="character" w:customStyle="1" w:styleId="af2">
    <w:name w:val="Текст сноски Знак"/>
    <w:qFormat/>
    <w:rsid w:val="009C0749"/>
    <w:rPr>
      <w:rFonts w:eastAsia="Times New Roman"/>
    </w:rPr>
  </w:style>
  <w:style w:type="character" w:customStyle="1" w:styleId="af3">
    <w:name w:val="Символ сноски"/>
    <w:qFormat/>
    <w:rsid w:val="009C0749"/>
    <w:rPr>
      <w:vertAlign w:val="superscript"/>
    </w:rPr>
  </w:style>
  <w:style w:type="character" w:customStyle="1" w:styleId="CharAttribute1">
    <w:name w:val="CharAttribute1"/>
    <w:qFormat/>
    <w:rsid w:val="009C0749"/>
    <w:rPr>
      <w:rFonts w:ascii="Times New Roman" w:eastAsia="Gulim;굴림" w:hAnsi="Times New Roman" w:cs="Gulim;굴림"/>
      <w:sz w:val="28"/>
    </w:rPr>
  </w:style>
  <w:style w:type="character" w:customStyle="1" w:styleId="CharAttribute2">
    <w:name w:val="CharAttribute2"/>
    <w:qFormat/>
    <w:rsid w:val="009C0749"/>
    <w:rPr>
      <w:rFonts w:ascii="Times New Roman" w:eastAsia="Batang;바탕" w:hAnsi="Times New Roman" w:cs="Batang;바탕"/>
      <w:color w:val="00000A"/>
      <w:sz w:val="28"/>
    </w:rPr>
  </w:style>
  <w:style w:type="character" w:customStyle="1" w:styleId="3">
    <w:name w:val="Основной текст с отступом 3 Знак"/>
    <w:qFormat/>
    <w:rsid w:val="009C0749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9C0749"/>
    <w:rPr>
      <w:rFonts w:ascii="Calibri" w:eastAsia="Calibri" w:hAnsi="Calibri" w:cs="Calibri"/>
      <w:sz w:val="22"/>
      <w:szCs w:val="22"/>
    </w:rPr>
  </w:style>
  <w:style w:type="character" w:customStyle="1" w:styleId="CharAttribute268">
    <w:name w:val="CharAttribute268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9C0749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9C0749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9C0749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9C0749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9C0749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9C0749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9C0749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9C0749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9C0749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9C0749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9C0749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9C0749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9C0749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9C0749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9C0749"/>
    <w:rPr>
      <w:rFonts w:ascii="Times New Roman" w:eastAsia="Times New Roman" w:hAnsi="Times New Roman"/>
      <w:sz w:val="24"/>
    </w:rPr>
  </w:style>
  <w:style w:type="character" w:styleId="af4">
    <w:name w:val="annotation reference"/>
    <w:qFormat/>
    <w:rsid w:val="009C0749"/>
    <w:rPr>
      <w:sz w:val="16"/>
      <w:szCs w:val="16"/>
    </w:rPr>
  </w:style>
  <w:style w:type="character" w:customStyle="1" w:styleId="af5">
    <w:name w:val="Текст примечания Знак"/>
    <w:qFormat/>
    <w:rsid w:val="009C0749"/>
    <w:rPr>
      <w:rFonts w:eastAsia="Times New Roman"/>
      <w:kern w:val="2"/>
      <w:lang w:val="en-US" w:eastAsia="ko-KR"/>
    </w:rPr>
  </w:style>
  <w:style w:type="character" w:customStyle="1" w:styleId="af6">
    <w:name w:val="Тема примечания Знак"/>
    <w:qFormat/>
    <w:rsid w:val="009C0749"/>
    <w:rPr>
      <w:rFonts w:eastAsia="Times New Roman"/>
      <w:b/>
      <w:bCs/>
      <w:kern w:val="2"/>
      <w:lang w:val="en-US" w:eastAsia="ko-KR"/>
    </w:rPr>
  </w:style>
  <w:style w:type="character" w:customStyle="1" w:styleId="CharAttribute534">
    <w:name w:val="CharAttribute534"/>
    <w:qFormat/>
    <w:rsid w:val="009C0749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9C0749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9C0749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9C0749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9C0749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9C074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9C0749"/>
    <w:rPr>
      <w:rFonts w:ascii="Times New Roman" w:eastAsia="Times New Roman" w:hAnsi="Times New Roman"/>
      <w:sz w:val="28"/>
    </w:rPr>
  </w:style>
  <w:style w:type="character" w:customStyle="1" w:styleId="wmi-callto">
    <w:name w:val="wmi-callto"/>
    <w:basedOn w:val="a1"/>
    <w:qFormat/>
    <w:rsid w:val="009C0749"/>
  </w:style>
  <w:style w:type="character" w:customStyle="1" w:styleId="apple-converted-space">
    <w:name w:val="apple-converted-space"/>
    <w:qFormat/>
    <w:rsid w:val="009C0749"/>
  </w:style>
  <w:style w:type="character" w:customStyle="1" w:styleId="ListParagraphChar">
    <w:name w:val="List Paragraph Char"/>
    <w:qFormat/>
    <w:rsid w:val="009C0749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9C0749"/>
  </w:style>
  <w:style w:type="character" w:styleId="af7">
    <w:name w:val="Hyperlink"/>
    <w:rsid w:val="009C0749"/>
    <w:rPr>
      <w:color w:val="0000FF"/>
      <w:u w:val="single"/>
    </w:rPr>
  </w:style>
  <w:style w:type="character" w:customStyle="1" w:styleId="NoSpacingChar">
    <w:name w:val="No Spacing Char"/>
    <w:qFormat/>
    <w:rsid w:val="009C0749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9C0749"/>
  </w:style>
  <w:style w:type="character" w:customStyle="1" w:styleId="c3">
    <w:name w:val="c3"/>
    <w:basedOn w:val="a1"/>
    <w:qFormat/>
    <w:rsid w:val="009C0749"/>
  </w:style>
  <w:style w:type="character" w:customStyle="1" w:styleId="apple-tab-span">
    <w:name w:val="apple-tab-span"/>
    <w:basedOn w:val="a1"/>
    <w:qFormat/>
    <w:rsid w:val="009C0749"/>
  </w:style>
  <w:style w:type="character" w:styleId="af8">
    <w:name w:val="Strong"/>
    <w:qFormat/>
    <w:rsid w:val="009C0749"/>
    <w:rPr>
      <w:b/>
      <w:bCs/>
    </w:rPr>
  </w:style>
  <w:style w:type="character" w:customStyle="1" w:styleId="af9">
    <w:name w:val="Нет"/>
    <w:qFormat/>
    <w:rsid w:val="009C0749"/>
  </w:style>
  <w:style w:type="paragraph" w:customStyle="1" w:styleId="afa">
    <w:name w:val="Заголовок"/>
    <w:basedOn w:val="a"/>
    <w:next w:val="a0"/>
    <w:qFormat/>
    <w:rsid w:val="009C0749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b">
    <w:name w:val="List"/>
    <w:basedOn w:val="a0"/>
    <w:rsid w:val="009C0749"/>
    <w:pPr>
      <w:widowControl w:val="0"/>
      <w:suppressAutoHyphens/>
      <w:spacing w:after="140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styleId="afc">
    <w:name w:val="caption"/>
    <w:basedOn w:val="a"/>
    <w:qFormat/>
    <w:rsid w:val="009C0749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9C0749"/>
    <w:pPr>
      <w:spacing w:after="0" w:line="240" w:lineRule="auto"/>
      <w:ind w:left="220" w:hanging="220"/>
    </w:pPr>
  </w:style>
  <w:style w:type="paragraph" w:styleId="afd">
    <w:name w:val="index heading"/>
    <w:basedOn w:val="a"/>
    <w:qFormat/>
    <w:rsid w:val="009C074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9C0749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e">
    <w:name w:val="footnote text"/>
    <w:basedOn w:val="a"/>
    <w:link w:val="13"/>
    <w:rsid w:val="009C07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e"/>
    <w:rsid w:val="009C0749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30">
    <w:name w:val="Body Text Indent 3"/>
    <w:basedOn w:val="a"/>
    <w:link w:val="31"/>
    <w:qFormat/>
    <w:rsid w:val="009C0749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9C0749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9C0749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9C0749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9C0749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">
    <w:name w:val="Block Text"/>
    <w:basedOn w:val="a"/>
    <w:qFormat/>
    <w:rsid w:val="009C0749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9C0749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9C0749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f0">
    <w:name w:val="annotation text"/>
    <w:basedOn w:val="a"/>
    <w:link w:val="14"/>
    <w:qFormat/>
    <w:rsid w:val="009C07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f0"/>
    <w:rsid w:val="009C074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1">
    <w:name w:val="annotation subject"/>
    <w:basedOn w:val="aff0"/>
    <w:next w:val="aff0"/>
    <w:link w:val="15"/>
    <w:qFormat/>
    <w:rsid w:val="009C0749"/>
    <w:rPr>
      <w:b/>
      <w:bCs/>
    </w:rPr>
  </w:style>
  <w:style w:type="character" w:customStyle="1" w:styleId="15">
    <w:name w:val="Тема примечания Знак1"/>
    <w:basedOn w:val="14"/>
    <w:link w:val="aff1"/>
    <w:rsid w:val="009C0749"/>
    <w:rPr>
      <w:b/>
      <w:bCs/>
    </w:rPr>
  </w:style>
  <w:style w:type="paragraph" w:customStyle="1" w:styleId="16">
    <w:name w:val="Без интервала1"/>
    <w:qFormat/>
    <w:rsid w:val="009C0749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2">
    <w:name w:val="Normal (Web)"/>
    <w:basedOn w:val="a"/>
    <w:qFormat/>
    <w:rsid w:val="009C07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3">
    <w:name w:val="Колонтитул"/>
    <w:basedOn w:val="a"/>
    <w:qFormat/>
    <w:rsid w:val="009C0749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9C0749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9C0749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9C0749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9C0749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9C0749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4">
    <w:name w:val="Знак"/>
    <w:basedOn w:val="a"/>
    <w:qFormat/>
    <w:rsid w:val="009C0749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5">
    <w:name w:val="Основ_Текст"/>
    <w:qFormat/>
    <w:rsid w:val="009C0749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9C0749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7">
    <w:name w:val="toc 1"/>
    <w:basedOn w:val="a"/>
    <w:next w:val="a"/>
    <w:rsid w:val="009C0749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9C0749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9C07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9C07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9C07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6">
    <w:name w:val="Содержимое таблицы"/>
    <w:basedOn w:val="a"/>
    <w:qFormat/>
    <w:rsid w:val="009C074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7">
    <w:name w:val="Заголовок таблицы"/>
    <w:basedOn w:val="aff6"/>
    <w:qFormat/>
    <w:rsid w:val="009C0749"/>
    <w:pPr>
      <w:jc w:val="center"/>
    </w:pPr>
    <w:rPr>
      <w:b/>
      <w:bCs/>
    </w:rPr>
  </w:style>
  <w:style w:type="numbering" w:customStyle="1" w:styleId="WW8Num1">
    <w:name w:val="WW8Num1"/>
    <w:qFormat/>
    <w:rsid w:val="009C0749"/>
  </w:style>
  <w:style w:type="numbering" w:customStyle="1" w:styleId="WW8Num2">
    <w:name w:val="WW8Num2"/>
    <w:qFormat/>
    <w:rsid w:val="009C0749"/>
  </w:style>
  <w:style w:type="numbering" w:customStyle="1" w:styleId="WW8Num3">
    <w:name w:val="WW8Num3"/>
    <w:qFormat/>
    <w:rsid w:val="009C0749"/>
  </w:style>
  <w:style w:type="numbering" w:customStyle="1" w:styleId="WW8Num4">
    <w:name w:val="WW8Num4"/>
    <w:qFormat/>
    <w:rsid w:val="009C0749"/>
  </w:style>
  <w:style w:type="numbering" w:customStyle="1" w:styleId="WW8Num5">
    <w:name w:val="WW8Num5"/>
    <w:qFormat/>
    <w:rsid w:val="009C0749"/>
  </w:style>
  <w:style w:type="numbering" w:customStyle="1" w:styleId="WW8Num6">
    <w:name w:val="WW8Num6"/>
    <w:qFormat/>
    <w:rsid w:val="009C0749"/>
  </w:style>
  <w:style w:type="numbering" w:customStyle="1" w:styleId="WW8Num7">
    <w:name w:val="WW8Num7"/>
    <w:qFormat/>
    <w:rsid w:val="009C0749"/>
  </w:style>
  <w:style w:type="numbering" w:customStyle="1" w:styleId="WW8Num8">
    <w:name w:val="WW8Num8"/>
    <w:qFormat/>
    <w:rsid w:val="009C0749"/>
  </w:style>
  <w:style w:type="numbering" w:customStyle="1" w:styleId="WW8Num9">
    <w:name w:val="WW8Num9"/>
    <w:qFormat/>
    <w:rsid w:val="009C0749"/>
  </w:style>
  <w:style w:type="numbering" w:customStyle="1" w:styleId="WW8Num10">
    <w:name w:val="WW8Num10"/>
    <w:qFormat/>
    <w:rsid w:val="009C0749"/>
  </w:style>
  <w:style w:type="numbering" w:customStyle="1" w:styleId="WW8Num11">
    <w:name w:val="WW8Num11"/>
    <w:qFormat/>
    <w:rsid w:val="009C0749"/>
  </w:style>
  <w:style w:type="numbering" w:customStyle="1" w:styleId="WW8Num12">
    <w:name w:val="WW8Num12"/>
    <w:qFormat/>
    <w:rsid w:val="009C0749"/>
  </w:style>
  <w:style w:type="numbering" w:customStyle="1" w:styleId="WW8Num13">
    <w:name w:val="WW8Num13"/>
    <w:qFormat/>
    <w:rsid w:val="009C0749"/>
  </w:style>
  <w:style w:type="numbering" w:customStyle="1" w:styleId="WW8Num14">
    <w:name w:val="WW8Num14"/>
    <w:qFormat/>
    <w:rsid w:val="009C0749"/>
  </w:style>
  <w:style w:type="numbering" w:customStyle="1" w:styleId="WW8Num15">
    <w:name w:val="WW8Num15"/>
    <w:qFormat/>
    <w:rsid w:val="009C0749"/>
  </w:style>
  <w:style w:type="numbering" w:customStyle="1" w:styleId="WW8Num16">
    <w:name w:val="WW8Num16"/>
    <w:qFormat/>
    <w:rsid w:val="009C0749"/>
  </w:style>
  <w:style w:type="numbering" w:customStyle="1" w:styleId="WW8Num17">
    <w:name w:val="WW8Num17"/>
    <w:qFormat/>
    <w:rsid w:val="009C0749"/>
  </w:style>
  <w:style w:type="numbering" w:customStyle="1" w:styleId="WW8Num18">
    <w:name w:val="WW8Num18"/>
    <w:qFormat/>
    <w:rsid w:val="009C0749"/>
  </w:style>
  <w:style w:type="numbering" w:customStyle="1" w:styleId="WW8Num19">
    <w:name w:val="WW8Num19"/>
    <w:qFormat/>
    <w:rsid w:val="009C0749"/>
  </w:style>
  <w:style w:type="numbering" w:customStyle="1" w:styleId="WW8Num20">
    <w:name w:val="WW8Num20"/>
    <w:qFormat/>
    <w:rsid w:val="009C0749"/>
  </w:style>
  <w:style w:type="numbering" w:customStyle="1" w:styleId="WW8Num21">
    <w:name w:val="WW8Num21"/>
    <w:qFormat/>
    <w:rsid w:val="009C0749"/>
  </w:style>
  <w:style w:type="numbering" w:customStyle="1" w:styleId="WW8Num22">
    <w:name w:val="WW8Num22"/>
    <w:qFormat/>
    <w:rsid w:val="009C0749"/>
  </w:style>
  <w:style w:type="numbering" w:customStyle="1" w:styleId="WW8Num23">
    <w:name w:val="WW8Num23"/>
    <w:qFormat/>
    <w:rsid w:val="009C0749"/>
  </w:style>
  <w:style w:type="numbering" w:customStyle="1" w:styleId="WW8Num24">
    <w:name w:val="WW8Num24"/>
    <w:qFormat/>
    <w:rsid w:val="009C0749"/>
  </w:style>
  <w:style w:type="numbering" w:customStyle="1" w:styleId="WW8Num25">
    <w:name w:val="WW8Num25"/>
    <w:qFormat/>
    <w:rsid w:val="009C0749"/>
  </w:style>
  <w:style w:type="numbering" w:customStyle="1" w:styleId="WW8Num26">
    <w:name w:val="WW8Num26"/>
    <w:qFormat/>
    <w:rsid w:val="009C0749"/>
  </w:style>
  <w:style w:type="numbering" w:customStyle="1" w:styleId="WW8Num27">
    <w:name w:val="WW8Num27"/>
    <w:qFormat/>
    <w:rsid w:val="009C0749"/>
  </w:style>
  <w:style w:type="numbering" w:customStyle="1" w:styleId="WW8Num28">
    <w:name w:val="WW8Num28"/>
    <w:qFormat/>
    <w:rsid w:val="009C0749"/>
  </w:style>
  <w:style w:type="numbering" w:customStyle="1" w:styleId="WW8Num29">
    <w:name w:val="WW8Num29"/>
    <w:qFormat/>
    <w:rsid w:val="009C0749"/>
  </w:style>
  <w:style w:type="numbering" w:customStyle="1" w:styleId="WW8Num30">
    <w:name w:val="WW8Num30"/>
    <w:qFormat/>
    <w:rsid w:val="009C0749"/>
  </w:style>
  <w:style w:type="numbering" w:customStyle="1" w:styleId="WW8Num31">
    <w:name w:val="WW8Num31"/>
    <w:qFormat/>
    <w:rsid w:val="009C0749"/>
  </w:style>
  <w:style w:type="numbering" w:customStyle="1" w:styleId="WW8Num32">
    <w:name w:val="WW8Num32"/>
    <w:qFormat/>
    <w:rsid w:val="009C0749"/>
  </w:style>
  <w:style w:type="numbering" w:customStyle="1" w:styleId="WW8Num33">
    <w:name w:val="WW8Num33"/>
    <w:qFormat/>
    <w:rsid w:val="009C0749"/>
  </w:style>
  <w:style w:type="numbering" w:customStyle="1" w:styleId="WW8Num34">
    <w:name w:val="WW8Num34"/>
    <w:qFormat/>
    <w:rsid w:val="009C0749"/>
  </w:style>
  <w:style w:type="numbering" w:customStyle="1" w:styleId="WW8Num35">
    <w:name w:val="WW8Num35"/>
    <w:qFormat/>
    <w:rsid w:val="009C0749"/>
  </w:style>
  <w:style w:type="numbering" w:customStyle="1" w:styleId="WW8Num36">
    <w:name w:val="WW8Num36"/>
    <w:qFormat/>
    <w:rsid w:val="009C0749"/>
  </w:style>
  <w:style w:type="numbering" w:customStyle="1" w:styleId="WW8Num37">
    <w:name w:val="WW8Num37"/>
    <w:qFormat/>
    <w:rsid w:val="009C0749"/>
  </w:style>
  <w:style w:type="numbering" w:customStyle="1" w:styleId="WW8Num38">
    <w:name w:val="WW8Num38"/>
    <w:qFormat/>
    <w:rsid w:val="009C0749"/>
  </w:style>
  <w:style w:type="numbering" w:customStyle="1" w:styleId="WW8Num39">
    <w:name w:val="WW8Num39"/>
    <w:qFormat/>
    <w:rsid w:val="009C0749"/>
  </w:style>
  <w:style w:type="numbering" w:customStyle="1" w:styleId="WW8Num40">
    <w:name w:val="WW8Num40"/>
    <w:qFormat/>
    <w:rsid w:val="009C0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14776</Words>
  <Characters>84229</Characters>
  <Application>Microsoft Office Word</Application>
  <DocSecurity>0</DocSecurity>
  <Lines>701</Lines>
  <Paragraphs>197</Paragraphs>
  <ScaleCrop>false</ScaleCrop>
  <Company/>
  <LinksUpToDate>false</LinksUpToDate>
  <CharactersWithSpaces>98808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2023-09-11T09:33:00Z</dcterms:created>
  <dcterms:modified xsi:type="dcterms:W3CDTF">2023-09-11T09:36:00Z</dcterms:modified>
</cp:coreProperties>
</file>