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55C5" w14:textId="3E79E240" w:rsidR="002F389F" w:rsidRPr="002F389F" w:rsidRDefault="002F389F" w:rsidP="002F389F">
      <w:pPr>
        <w:jc w:val="center"/>
        <w:rPr>
          <w:rFonts w:ascii="Times New Roman" w:hAnsi="Times New Roman" w:cs="Times New Roman"/>
          <w:sz w:val="32"/>
          <w:szCs w:val="32"/>
        </w:rPr>
      </w:pPr>
      <w:r w:rsidRPr="002F389F">
        <w:rPr>
          <w:rFonts w:ascii="Times New Roman" w:hAnsi="Times New Roman" w:cs="Times New Roman"/>
          <w:sz w:val="32"/>
          <w:szCs w:val="32"/>
        </w:rPr>
        <w:t>Памятка</w:t>
      </w:r>
    </w:p>
    <w:p w14:paraId="3D0AAC8C" w14:textId="58619B8E" w:rsidR="00211A85" w:rsidRPr="002F389F" w:rsidRDefault="00211A85" w:rsidP="002F3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389F">
        <w:rPr>
          <w:rFonts w:ascii="Times New Roman" w:hAnsi="Times New Roman" w:cs="Times New Roman"/>
          <w:b/>
          <w:sz w:val="32"/>
          <w:szCs w:val="32"/>
        </w:rPr>
        <w:t>«Мой компьютер. Безопасность в Сети</w:t>
      </w:r>
      <w:r w:rsidR="00AD752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  <w:r w:rsidRPr="002F389F">
        <w:rPr>
          <w:rFonts w:ascii="Times New Roman" w:hAnsi="Times New Roman" w:cs="Times New Roman"/>
          <w:b/>
          <w:sz w:val="32"/>
          <w:szCs w:val="32"/>
        </w:rPr>
        <w:t>»</w:t>
      </w:r>
    </w:p>
    <w:p w14:paraId="74D0A49A" w14:textId="6D4F933D" w:rsidR="00211A85" w:rsidRPr="002F389F" w:rsidRDefault="002F389F" w:rsidP="002F3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11A85" w:rsidRPr="002F389F">
        <w:rPr>
          <w:rFonts w:ascii="Times New Roman" w:hAnsi="Times New Roman" w:cs="Times New Roman"/>
          <w:sz w:val="28"/>
          <w:szCs w:val="28"/>
        </w:rPr>
        <w:t>Основные правила работы в интернете для школьников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34794BF" w14:textId="77777777" w:rsidR="00211A85" w:rsidRPr="002F389F" w:rsidRDefault="00211A85" w:rsidP="00211A85">
      <w:pPr>
        <w:rPr>
          <w:rFonts w:ascii="Times New Roman" w:hAnsi="Times New Roman" w:cs="Times New Roman"/>
          <w:sz w:val="28"/>
          <w:szCs w:val="28"/>
        </w:rPr>
      </w:pPr>
    </w:p>
    <w:p w14:paraId="18F75366" w14:textId="3C717D25" w:rsidR="00211A85" w:rsidRPr="004A54B7" w:rsidRDefault="00211A85" w:rsidP="00211A85">
      <w:pPr>
        <w:rPr>
          <w:rFonts w:ascii="Times New Roman" w:hAnsi="Times New Roman" w:cs="Times New Roman"/>
          <w:b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Вы должны это знать</w:t>
      </w:r>
      <w:r w:rsidR="0095722E" w:rsidRPr="004A54B7">
        <w:rPr>
          <w:rFonts w:ascii="Times New Roman" w:hAnsi="Times New Roman" w:cs="Times New Roman"/>
          <w:b/>
          <w:sz w:val="32"/>
          <w:szCs w:val="32"/>
        </w:rPr>
        <w:t>!</w:t>
      </w:r>
    </w:p>
    <w:p w14:paraId="63471DAF" w14:textId="2E958168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1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При регистрации на сайтах старайтесь не указывать личную информацию, т.к. она может быть доступна незнакомым людям.</w:t>
      </w:r>
    </w:p>
    <w:p w14:paraId="3A4AB42B" w14:textId="5BCF4CC2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2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14:paraId="5EEE972F" w14:textId="0714FEC8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3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Откажитесь от уговоров незнакомых людей о личной встрече. Подобные предложения лучше игнорировать, а общение со слишком настойчивым человеком прекратить.</w:t>
      </w:r>
    </w:p>
    <w:p w14:paraId="022ABD72" w14:textId="62521A8B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4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14:paraId="3CB269F3" w14:textId="30923E36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5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Если вам пришло сообщение с незнакомого адреса, его лучше не открывать. Подобные письма могут содержать вирусы.</w:t>
      </w:r>
    </w:p>
    <w:p w14:paraId="23975737" w14:textId="6780AA0D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6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Не следует переходить по ссылкам в сообщениях от неизвестных адресатов. Это может быть небезопасно, поскольку сообщение может быть отправлено злоумышленниками.</w:t>
      </w:r>
    </w:p>
    <w:p w14:paraId="7FF98B7B" w14:textId="3C995639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7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Не стоит обращать внимания на предложение бесплатных подарков, легкого заработка, сообщения о получении наследства и пр. Такие сообщения рассылают только мошенники.</w:t>
      </w:r>
    </w:p>
    <w:p w14:paraId="2368D7DC" w14:textId="700C3349" w:rsidR="00211A85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8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  <w:r w:rsidR="005E207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2FC9D11" w14:textId="6E7E00FF" w:rsidR="00212E21" w:rsidRPr="004A54B7" w:rsidRDefault="0095722E" w:rsidP="0095722E">
      <w:pPr>
        <w:jc w:val="both"/>
        <w:rPr>
          <w:rFonts w:ascii="Times New Roman" w:hAnsi="Times New Roman" w:cs="Times New Roman"/>
          <w:sz w:val="32"/>
          <w:szCs w:val="32"/>
        </w:rPr>
      </w:pPr>
      <w:r w:rsidRPr="004A54B7">
        <w:rPr>
          <w:rFonts w:ascii="Times New Roman" w:hAnsi="Times New Roman" w:cs="Times New Roman"/>
          <w:b/>
          <w:sz w:val="32"/>
          <w:szCs w:val="32"/>
        </w:rPr>
        <w:t>9</w:t>
      </w:r>
      <w:r w:rsidRPr="004A54B7">
        <w:rPr>
          <w:rFonts w:ascii="Times New Roman" w:hAnsi="Times New Roman" w:cs="Times New Roman"/>
          <w:sz w:val="32"/>
          <w:szCs w:val="32"/>
        </w:rPr>
        <w:t>.</w:t>
      </w:r>
      <w:r w:rsidR="00211A85" w:rsidRPr="004A54B7">
        <w:rPr>
          <w:rFonts w:ascii="Times New Roman" w:hAnsi="Times New Roman" w:cs="Times New Roman"/>
          <w:sz w:val="32"/>
          <w:szCs w:val="32"/>
        </w:rPr>
        <w:t>Если вас кто-то расстроил или обидел, расскажите все взрослому.</w:t>
      </w:r>
    </w:p>
    <w:sectPr w:rsidR="00212E21" w:rsidRPr="004A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21"/>
    <w:rsid w:val="00211A85"/>
    <w:rsid w:val="00212E21"/>
    <w:rsid w:val="002F389F"/>
    <w:rsid w:val="004827DF"/>
    <w:rsid w:val="004A54B7"/>
    <w:rsid w:val="005E207C"/>
    <w:rsid w:val="0095722E"/>
    <w:rsid w:val="00A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F1E"/>
  <w15:chartTrackingRefBased/>
  <w15:docId w15:val="{1E6FAECB-368D-4B1C-8901-82A3A44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4</cp:revision>
  <cp:lastPrinted>2020-09-24T12:29:00Z</cp:lastPrinted>
  <dcterms:created xsi:type="dcterms:W3CDTF">2020-09-24T12:13:00Z</dcterms:created>
  <dcterms:modified xsi:type="dcterms:W3CDTF">2020-09-24T14:35:00Z</dcterms:modified>
</cp:coreProperties>
</file>