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E8" w:rsidRDefault="003357E8">
      <w:pPr>
        <w:suppressAutoHyphens w:val="0"/>
        <w:spacing w:after="200" w:line="276" w:lineRule="auto"/>
      </w:pPr>
      <w:r>
        <w:rPr>
          <w:noProof/>
          <w:lang w:eastAsia="ru-RU"/>
        </w:rPr>
        <w:drawing>
          <wp:inline distT="0" distB="0" distL="0" distR="0">
            <wp:extent cx="5940425" cy="8175364"/>
            <wp:effectExtent l="19050" t="0" r="3175" b="0"/>
            <wp:docPr id="1" name="Рисунок 1" descr="C:\Users\Uchit\Desktop\Программы по внеурочке\Титульные программ\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it\Desktop\Программы по внеурочке\Титульные программ\007.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br w:type="page"/>
      </w:r>
    </w:p>
    <w:p w:rsidR="007E42AE" w:rsidRPr="00482B27" w:rsidRDefault="007E42AE" w:rsidP="007E42AE"/>
    <w:p w:rsidR="007E42AE" w:rsidRPr="007E42AE" w:rsidRDefault="007E42AE" w:rsidP="007E42AE">
      <w:pPr>
        <w:pStyle w:val="aa"/>
      </w:pPr>
      <w:r>
        <w:tab/>
      </w:r>
      <w:r w:rsidRPr="00273110">
        <w:rPr>
          <w:b/>
          <w:bCs/>
        </w:rPr>
        <w:t>Пояснительная записка</w:t>
      </w:r>
      <w:bookmarkStart w:id="0" w:name="_GoBack"/>
      <w:bookmarkEnd w:id="0"/>
    </w:p>
    <w:p w:rsidR="007E42AE" w:rsidRPr="00273110" w:rsidRDefault="007E42AE" w:rsidP="007E42AE">
      <w:pPr>
        <w:pStyle w:val="a7"/>
        <w:tabs>
          <w:tab w:val="left" w:pos="2632"/>
        </w:tabs>
        <w:spacing w:line="276" w:lineRule="auto"/>
        <w:jc w:val="both"/>
      </w:pPr>
      <w:r w:rsidRPr="00273110">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Программа курса составлена в соответствии с требованиями Федерального государственного образовательного стандарта </w:t>
      </w:r>
      <w:r>
        <w:t xml:space="preserve">начального общего образования. </w:t>
      </w:r>
      <w:r w:rsidRPr="00273110">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кружку “</w:t>
      </w:r>
      <w:r>
        <w:t>Занимательная грамматика</w:t>
      </w:r>
      <w:r w:rsidRPr="00273110">
        <w:t>”</w:t>
      </w:r>
      <w:proofErr w:type="gramStart"/>
      <w:r w:rsidRPr="00273110">
        <w:t>.В</w:t>
      </w:r>
      <w:proofErr w:type="gramEnd"/>
      <w:r w:rsidRPr="00273110">
        <w:t xml:space="preserve">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7E42AE" w:rsidRPr="00273110" w:rsidRDefault="007E42AE" w:rsidP="007E42AE">
      <w:pPr>
        <w:pStyle w:val="a7"/>
        <w:tabs>
          <w:tab w:val="left" w:pos="2632"/>
        </w:tabs>
        <w:spacing w:line="276" w:lineRule="auto"/>
        <w:ind w:firstLine="540"/>
        <w:jc w:val="both"/>
      </w:pPr>
      <w:r w:rsidRPr="00273110">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w:t>
      </w:r>
      <w:r w:rsidR="005443EF">
        <w:t xml:space="preserve"> курсу</w:t>
      </w:r>
      <w:r w:rsidRPr="00273110">
        <w:t xml:space="preserve"> “</w:t>
      </w:r>
      <w:r>
        <w:t>Занимательная грамматика</w:t>
      </w:r>
      <w:r w:rsidRPr="00273110">
        <w:t>” должно пробуждать у учащихся стремление расширять свои знания по русскому языку, совершенствовать свою речь.</w:t>
      </w:r>
      <w:r w:rsidR="005443EF">
        <w:t xml:space="preserve"> </w:t>
      </w:r>
      <w:r w:rsidRPr="00273110">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w:t>
      </w:r>
      <w:r>
        <w:t>Занимательная грамматика</w:t>
      </w:r>
      <w:r w:rsidRPr="00273110">
        <w:t>”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r w:rsidR="005443EF">
        <w:t xml:space="preserve"> </w:t>
      </w:r>
      <w:r w:rsidRPr="00273110">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7E42AE" w:rsidRPr="00273110" w:rsidRDefault="007E42AE" w:rsidP="007E42AE">
      <w:pPr>
        <w:pStyle w:val="a7"/>
        <w:tabs>
          <w:tab w:val="left" w:pos="2632"/>
        </w:tabs>
        <w:spacing w:line="276" w:lineRule="auto"/>
        <w:ind w:firstLine="540"/>
        <w:jc w:val="both"/>
      </w:pPr>
      <w:r w:rsidRPr="00273110">
        <w:t>Содержание и методы обучения “</w:t>
      </w:r>
      <w:r>
        <w:t>Занимательная грамматика</w:t>
      </w:r>
      <w:r w:rsidRPr="00273110">
        <w:t>”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7E42AE" w:rsidRPr="00273110" w:rsidRDefault="007E42AE" w:rsidP="007E42AE">
      <w:pPr>
        <w:pStyle w:val="a7"/>
        <w:tabs>
          <w:tab w:val="left" w:pos="2632"/>
        </w:tabs>
        <w:spacing w:line="276" w:lineRule="auto"/>
        <w:ind w:firstLine="540"/>
        <w:jc w:val="both"/>
      </w:pPr>
      <w:proofErr w:type="gramStart"/>
      <w:r w:rsidRPr="00273110">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273110">
        <w:t xml:space="preserve"> Дидактический материал в большинстве своем дается в стихотворной форме, что способствует его более легкому усвоению и запоминанию. Все </w:t>
      </w:r>
      <w:r w:rsidRPr="00273110">
        <w:lastRenderedPageBreak/>
        <w:t>это открывает для детей прекрасный мир слова, учит их любить и чувствовать родной язык.</w:t>
      </w:r>
    </w:p>
    <w:p w:rsidR="007E42AE" w:rsidRPr="00273110" w:rsidRDefault="007E42AE" w:rsidP="007E42AE">
      <w:pPr>
        <w:pStyle w:val="a7"/>
        <w:tabs>
          <w:tab w:val="left" w:pos="2632"/>
        </w:tabs>
        <w:spacing w:line="276" w:lineRule="auto"/>
        <w:ind w:firstLine="540"/>
        <w:jc w:val="both"/>
      </w:pPr>
      <w:r w:rsidRPr="00273110">
        <w:t xml:space="preserve">Необходимость разработанного нами факультативного курса заключается в желании детей узнать нечто новое о русском языке. </w:t>
      </w:r>
    </w:p>
    <w:p w:rsidR="007E42AE" w:rsidRPr="00273110" w:rsidRDefault="007E42AE" w:rsidP="007E42AE">
      <w:pPr>
        <w:pStyle w:val="a7"/>
        <w:tabs>
          <w:tab w:val="left" w:pos="2632"/>
        </w:tabs>
        <w:spacing w:line="276" w:lineRule="auto"/>
        <w:ind w:firstLine="540"/>
        <w:jc w:val="center"/>
        <w:rPr>
          <w:b/>
          <w:bCs/>
        </w:rPr>
      </w:pPr>
      <w:r w:rsidRPr="00273110">
        <w:rPr>
          <w:b/>
          <w:bCs/>
        </w:rPr>
        <w:t>Цель и задачи курса.</w:t>
      </w:r>
    </w:p>
    <w:p w:rsidR="007E42AE" w:rsidRPr="00273110" w:rsidRDefault="007E42AE" w:rsidP="007E42AE">
      <w:pPr>
        <w:pStyle w:val="a7"/>
        <w:tabs>
          <w:tab w:val="left" w:pos="2632"/>
        </w:tabs>
        <w:spacing w:line="276" w:lineRule="auto"/>
        <w:ind w:firstLine="540"/>
        <w:jc w:val="both"/>
      </w:pPr>
      <w:r w:rsidRPr="00273110">
        <w:rPr>
          <w:b/>
          <w:bCs/>
        </w:rPr>
        <w:t>Цель курса:</w:t>
      </w:r>
      <w:r w:rsidRPr="00273110">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7E42AE" w:rsidRPr="00273110" w:rsidRDefault="007E42AE" w:rsidP="007E42AE">
      <w:pPr>
        <w:pStyle w:val="a7"/>
        <w:tabs>
          <w:tab w:val="left" w:pos="2632"/>
        </w:tabs>
        <w:spacing w:line="276" w:lineRule="auto"/>
        <w:ind w:firstLine="540"/>
        <w:jc w:val="both"/>
        <w:rPr>
          <w:b/>
        </w:rPr>
      </w:pPr>
      <w:r w:rsidRPr="00273110">
        <w:rPr>
          <w:b/>
        </w:rPr>
        <w:t>Задачи курса:</w:t>
      </w:r>
    </w:p>
    <w:p w:rsidR="007E42AE" w:rsidRPr="00273110" w:rsidRDefault="007E42AE" w:rsidP="007E42AE">
      <w:pPr>
        <w:pStyle w:val="a7"/>
        <w:tabs>
          <w:tab w:val="left" w:pos="2632"/>
        </w:tabs>
        <w:spacing w:line="276" w:lineRule="auto"/>
        <w:ind w:firstLine="540"/>
        <w:jc w:val="both"/>
        <w:rPr>
          <w:i/>
        </w:rPr>
      </w:pPr>
      <w:r w:rsidRPr="00273110">
        <w:rPr>
          <w:i/>
        </w:rPr>
        <w:t>Обучающие:</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развитие  интереса к русскому языку как к учебному предмету;</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приобретение знаний, умений, навыков по грамматике русского языка;</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пробуждение потребности у учащихся к самостоятельной работе над познанием родного языка;</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развитие мотивации к изучению русского языка;</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развитие творчества и обогащение  словарного запаса;</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совершенствование общего языкового развития учащихся;</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углубление и расширение знаний и представлений о литературном языке.</w:t>
      </w:r>
    </w:p>
    <w:p w:rsidR="007E42AE" w:rsidRPr="00273110" w:rsidRDefault="007E42AE" w:rsidP="007E42AE">
      <w:pPr>
        <w:tabs>
          <w:tab w:val="left" w:pos="2632"/>
        </w:tabs>
        <w:spacing w:before="100" w:beforeAutospacing="1" w:after="100" w:afterAutospacing="1" w:line="276" w:lineRule="auto"/>
        <w:ind w:left="720"/>
        <w:jc w:val="both"/>
        <w:rPr>
          <w:i/>
        </w:rPr>
      </w:pPr>
      <w:r w:rsidRPr="00273110">
        <w:rPr>
          <w:i/>
        </w:rPr>
        <w:t xml:space="preserve">Воспитывающие: </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воспитание культуры обращения с книгой;</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 xml:space="preserve"> формирование и развитие у учащихся разносторонних интересов, культуры мышления.</w:t>
      </w:r>
    </w:p>
    <w:p w:rsidR="007E42AE" w:rsidRPr="00273110" w:rsidRDefault="007E42AE" w:rsidP="007E42AE">
      <w:pPr>
        <w:tabs>
          <w:tab w:val="left" w:pos="2632"/>
        </w:tabs>
        <w:spacing w:before="100" w:beforeAutospacing="1" w:after="100" w:afterAutospacing="1" w:line="276" w:lineRule="auto"/>
        <w:ind w:left="720"/>
        <w:jc w:val="both"/>
      </w:pPr>
      <w:r w:rsidRPr="00273110">
        <w:rPr>
          <w:i/>
        </w:rPr>
        <w:t>Развивающие</w:t>
      </w:r>
      <w:r w:rsidRPr="00273110">
        <w:t xml:space="preserve">: </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развивать  смекалку и сообразительность;</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приобщение школьников к самостоятельной исследовательской работе;</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развивать умение  пользоваться  разнообразными словарями;</w:t>
      </w:r>
    </w:p>
    <w:p w:rsidR="007E42AE" w:rsidRPr="00273110" w:rsidRDefault="007E42AE" w:rsidP="007E42AE">
      <w:pPr>
        <w:numPr>
          <w:ilvl w:val="0"/>
          <w:numId w:val="2"/>
        </w:numPr>
        <w:tabs>
          <w:tab w:val="left" w:pos="2632"/>
        </w:tabs>
        <w:suppressAutoHyphens w:val="0"/>
        <w:spacing w:before="100" w:beforeAutospacing="1" w:after="100" w:afterAutospacing="1" w:line="276" w:lineRule="auto"/>
        <w:ind w:firstLine="540"/>
        <w:jc w:val="both"/>
      </w:pPr>
      <w:r w:rsidRPr="00273110">
        <w:t>учить организации личной и коллективной деятельности в работе с книгой.</w:t>
      </w:r>
    </w:p>
    <w:p w:rsidR="007E42AE" w:rsidRPr="00273110" w:rsidRDefault="007E42AE" w:rsidP="007E42AE">
      <w:pPr>
        <w:tabs>
          <w:tab w:val="left" w:pos="2632"/>
        </w:tabs>
        <w:spacing w:before="100" w:beforeAutospacing="1" w:after="100" w:afterAutospacing="1" w:line="276" w:lineRule="auto"/>
        <w:jc w:val="center"/>
        <w:outlineLvl w:val="2"/>
        <w:rPr>
          <w:b/>
          <w:bCs/>
        </w:rPr>
      </w:pPr>
      <w:r w:rsidRPr="00273110">
        <w:rPr>
          <w:b/>
          <w:bCs/>
        </w:rPr>
        <w:t>Планируемые результаты.</w:t>
      </w:r>
    </w:p>
    <w:p w:rsidR="007E42AE" w:rsidRPr="00273110" w:rsidRDefault="007E42AE" w:rsidP="007E42AE">
      <w:pPr>
        <w:tabs>
          <w:tab w:val="left" w:pos="2632"/>
        </w:tabs>
        <w:spacing w:before="100" w:beforeAutospacing="1" w:after="100" w:afterAutospacing="1" w:line="276" w:lineRule="auto"/>
        <w:outlineLvl w:val="3"/>
        <w:rPr>
          <w:b/>
          <w:bCs/>
        </w:rPr>
      </w:pPr>
      <w:r w:rsidRPr="00273110">
        <w:rPr>
          <w:b/>
          <w:bCs/>
        </w:rPr>
        <w:t>3-</w:t>
      </w:r>
      <w:r>
        <w:rPr>
          <w:b/>
          <w:bCs/>
        </w:rPr>
        <w:t>й класс</w:t>
      </w:r>
    </w:p>
    <w:p w:rsidR="007E42AE" w:rsidRPr="00273110" w:rsidRDefault="007E42AE" w:rsidP="007E42AE">
      <w:pPr>
        <w:tabs>
          <w:tab w:val="left" w:pos="2632"/>
        </w:tabs>
        <w:spacing w:before="100" w:beforeAutospacing="1" w:after="100" w:afterAutospacing="1" w:line="276" w:lineRule="auto"/>
      </w:pPr>
      <w:r w:rsidRPr="00273110">
        <w:rPr>
          <w:b/>
          <w:bCs/>
        </w:rPr>
        <w:lastRenderedPageBreak/>
        <w:t>Личностные результаты</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r w:rsidRPr="00273110">
        <w:t xml:space="preserve">эмоциональность; умение </w:t>
      </w:r>
      <w:r w:rsidRPr="00273110">
        <w:rPr>
          <w:i/>
          <w:iCs/>
        </w:rPr>
        <w:t>осознавать</w:t>
      </w:r>
      <w:r w:rsidRPr="00273110">
        <w:t xml:space="preserve"> и </w:t>
      </w:r>
      <w:r w:rsidRPr="00273110">
        <w:rPr>
          <w:i/>
          <w:iCs/>
        </w:rPr>
        <w:t>определять</w:t>
      </w:r>
      <w:r w:rsidRPr="00273110">
        <w:t xml:space="preserve"> (называть) свои эмоции; </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proofErr w:type="spellStart"/>
      <w:r w:rsidRPr="00273110">
        <w:t>эмпатия</w:t>
      </w:r>
      <w:proofErr w:type="spellEnd"/>
      <w:r w:rsidRPr="00273110">
        <w:t xml:space="preserve"> – умение </w:t>
      </w:r>
      <w:r w:rsidRPr="00273110">
        <w:rPr>
          <w:i/>
          <w:iCs/>
        </w:rPr>
        <w:t>осознавать</w:t>
      </w:r>
      <w:r w:rsidRPr="00273110">
        <w:t xml:space="preserve"> и </w:t>
      </w:r>
      <w:r w:rsidRPr="00273110">
        <w:rPr>
          <w:i/>
          <w:iCs/>
        </w:rPr>
        <w:t>определять</w:t>
      </w:r>
      <w:r w:rsidRPr="00273110">
        <w:t xml:space="preserve"> эмоции других людей; </w:t>
      </w:r>
      <w:r w:rsidRPr="00273110">
        <w:rPr>
          <w:i/>
          <w:iCs/>
        </w:rPr>
        <w:t>сочувствовать</w:t>
      </w:r>
      <w:r w:rsidRPr="00273110">
        <w:t xml:space="preserve"> другим людям, </w:t>
      </w:r>
      <w:r w:rsidRPr="00273110">
        <w:rPr>
          <w:i/>
          <w:iCs/>
        </w:rPr>
        <w:t>сопереживать</w:t>
      </w:r>
      <w:r w:rsidRPr="00273110">
        <w:t xml:space="preserve">; </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r w:rsidRPr="00273110">
        <w:t xml:space="preserve">чувство </w:t>
      </w:r>
      <w:proofErr w:type="gramStart"/>
      <w:r w:rsidRPr="00273110">
        <w:t>прекрасного</w:t>
      </w:r>
      <w:proofErr w:type="gramEnd"/>
      <w:r w:rsidRPr="00273110">
        <w:t xml:space="preserve"> – умение </w:t>
      </w:r>
      <w:r w:rsidRPr="00273110">
        <w:rPr>
          <w:i/>
          <w:iCs/>
        </w:rPr>
        <w:t>чувствовать</w:t>
      </w:r>
      <w:r w:rsidRPr="00273110">
        <w:t xml:space="preserve"> красоту и выразительность речи, </w:t>
      </w:r>
      <w:r w:rsidRPr="00273110">
        <w:rPr>
          <w:i/>
          <w:iCs/>
        </w:rPr>
        <w:t>стремиться</w:t>
      </w:r>
      <w:r w:rsidRPr="00273110">
        <w:t xml:space="preserve"> к совершенствованию собственной речи; </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r w:rsidRPr="00273110">
        <w:rPr>
          <w:i/>
          <w:iCs/>
        </w:rPr>
        <w:t>любовь</w:t>
      </w:r>
      <w:r w:rsidRPr="00273110">
        <w:t xml:space="preserve"> и </w:t>
      </w:r>
      <w:r w:rsidRPr="00273110">
        <w:rPr>
          <w:i/>
          <w:iCs/>
        </w:rPr>
        <w:t>уважение</w:t>
      </w:r>
      <w:r w:rsidRPr="00273110">
        <w:t xml:space="preserve"> к Отечеству, его языку, культуре; </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r w:rsidRPr="00273110">
        <w:rPr>
          <w:i/>
          <w:iCs/>
        </w:rPr>
        <w:t>интерес</w:t>
      </w:r>
      <w:r w:rsidRPr="00273110">
        <w:t xml:space="preserve"> к чтению, к ведению диалога с автором текста; </w:t>
      </w:r>
      <w:r w:rsidRPr="00273110">
        <w:rPr>
          <w:i/>
          <w:iCs/>
        </w:rPr>
        <w:t>потребность</w:t>
      </w:r>
      <w:r w:rsidRPr="00273110">
        <w:t xml:space="preserve"> в чтении; </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r w:rsidRPr="00273110">
        <w:rPr>
          <w:i/>
          <w:iCs/>
        </w:rPr>
        <w:t>интерес</w:t>
      </w:r>
      <w:r w:rsidRPr="00273110">
        <w:t xml:space="preserve"> к письму, к созданию собственных текстов, к письменной форме общения; </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r w:rsidRPr="00273110">
        <w:rPr>
          <w:i/>
          <w:iCs/>
        </w:rPr>
        <w:t>интерес</w:t>
      </w:r>
      <w:r w:rsidRPr="00273110">
        <w:t xml:space="preserve"> к изучению языка; </w:t>
      </w:r>
    </w:p>
    <w:p w:rsidR="007E42AE" w:rsidRPr="00273110" w:rsidRDefault="007E42AE" w:rsidP="007E42AE">
      <w:pPr>
        <w:numPr>
          <w:ilvl w:val="0"/>
          <w:numId w:val="6"/>
        </w:numPr>
        <w:tabs>
          <w:tab w:val="left" w:pos="2632"/>
        </w:tabs>
        <w:suppressAutoHyphens w:val="0"/>
        <w:spacing w:before="100" w:beforeAutospacing="1" w:after="100" w:afterAutospacing="1" w:line="276" w:lineRule="auto"/>
      </w:pPr>
      <w:r w:rsidRPr="00273110">
        <w:rPr>
          <w:i/>
          <w:iCs/>
        </w:rPr>
        <w:t>осознание</w:t>
      </w:r>
      <w:r w:rsidRPr="00273110">
        <w:t xml:space="preserve"> ответственности за произнесённое и написанное слово. </w:t>
      </w:r>
    </w:p>
    <w:p w:rsidR="007E42AE" w:rsidRPr="00273110" w:rsidRDefault="007E42AE" w:rsidP="007E42AE">
      <w:pPr>
        <w:tabs>
          <w:tab w:val="left" w:pos="2632"/>
        </w:tabs>
        <w:spacing w:before="100" w:beforeAutospacing="1" w:after="100" w:afterAutospacing="1" w:line="276" w:lineRule="auto"/>
      </w:pPr>
      <w:r w:rsidRPr="00273110">
        <w:rPr>
          <w:b/>
          <w:bCs/>
        </w:rPr>
        <w:t>Метапредметные результаты</w:t>
      </w:r>
    </w:p>
    <w:p w:rsidR="007E42AE" w:rsidRPr="00273110" w:rsidRDefault="007E42AE" w:rsidP="007E42AE">
      <w:pPr>
        <w:tabs>
          <w:tab w:val="left" w:pos="2632"/>
        </w:tabs>
        <w:spacing w:before="100" w:beforeAutospacing="1" w:after="100" w:afterAutospacing="1" w:line="276" w:lineRule="auto"/>
      </w:pPr>
      <w:r w:rsidRPr="00273110">
        <w:rPr>
          <w:i/>
          <w:iCs/>
        </w:rPr>
        <w:t>Регулятивные УУД:</w:t>
      </w:r>
    </w:p>
    <w:p w:rsidR="007E42AE" w:rsidRPr="00273110" w:rsidRDefault="007E42AE" w:rsidP="007E42AE">
      <w:pPr>
        <w:numPr>
          <w:ilvl w:val="0"/>
          <w:numId w:val="7"/>
        </w:numPr>
        <w:tabs>
          <w:tab w:val="left" w:pos="2632"/>
        </w:tabs>
        <w:suppressAutoHyphens w:val="0"/>
        <w:spacing w:before="100" w:beforeAutospacing="1" w:after="100" w:afterAutospacing="1" w:line="276" w:lineRule="auto"/>
      </w:pPr>
      <w:r w:rsidRPr="00273110">
        <w:t xml:space="preserve">самостоятельно </w:t>
      </w:r>
      <w:r w:rsidRPr="00273110">
        <w:rPr>
          <w:i/>
          <w:iCs/>
        </w:rPr>
        <w:t>формулировать</w:t>
      </w:r>
      <w:r w:rsidRPr="00273110">
        <w:t xml:space="preserve"> тему и цели урока; </w:t>
      </w:r>
    </w:p>
    <w:p w:rsidR="007E42AE" w:rsidRPr="00273110" w:rsidRDefault="007E42AE" w:rsidP="007E42AE">
      <w:pPr>
        <w:numPr>
          <w:ilvl w:val="0"/>
          <w:numId w:val="7"/>
        </w:numPr>
        <w:tabs>
          <w:tab w:val="left" w:pos="2632"/>
        </w:tabs>
        <w:suppressAutoHyphens w:val="0"/>
        <w:spacing w:before="100" w:beforeAutospacing="1" w:after="100" w:afterAutospacing="1" w:line="276" w:lineRule="auto"/>
      </w:pPr>
      <w:r w:rsidRPr="00273110">
        <w:rPr>
          <w:i/>
          <w:iCs/>
        </w:rPr>
        <w:t>составлять план</w:t>
      </w:r>
      <w:r w:rsidRPr="00273110">
        <w:t xml:space="preserve"> решения учебной проблемы совместно с учителем; </w:t>
      </w:r>
    </w:p>
    <w:p w:rsidR="007E42AE" w:rsidRPr="00273110" w:rsidRDefault="007E42AE" w:rsidP="007E42AE">
      <w:pPr>
        <w:numPr>
          <w:ilvl w:val="0"/>
          <w:numId w:val="7"/>
        </w:numPr>
        <w:tabs>
          <w:tab w:val="left" w:pos="2632"/>
        </w:tabs>
        <w:suppressAutoHyphens w:val="0"/>
        <w:spacing w:before="100" w:beforeAutospacing="1" w:after="100" w:afterAutospacing="1" w:line="276" w:lineRule="auto"/>
      </w:pPr>
      <w:r w:rsidRPr="00273110">
        <w:rPr>
          <w:i/>
          <w:iCs/>
        </w:rPr>
        <w:t>работать</w:t>
      </w:r>
      <w:r w:rsidRPr="00273110">
        <w:t xml:space="preserve"> по плану, сверяя свои действия с целью, </w:t>
      </w:r>
      <w:r w:rsidRPr="00273110">
        <w:rPr>
          <w:i/>
          <w:iCs/>
        </w:rPr>
        <w:t>корректировать</w:t>
      </w:r>
      <w:r w:rsidRPr="00273110">
        <w:t xml:space="preserve"> свою деятельность; </w:t>
      </w:r>
    </w:p>
    <w:p w:rsidR="007E42AE" w:rsidRPr="00273110" w:rsidRDefault="007E42AE" w:rsidP="007E42AE">
      <w:pPr>
        <w:numPr>
          <w:ilvl w:val="0"/>
          <w:numId w:val="7"/>
        </w:numPr>
        <w:tabs>
          <w:tab w:val="left" w:pos="2632"/>
        </w:tabs>
        <w:suppressAutoHyphens w:val="0"/>
        <w:spacing w:before="100" w:beforeAutospacing="1" w:after="100" w:afterAutospacing="1" w:line="276" w:lineRule="auto"/>
      </w:pPr>
      <w:r w:rsidRPr="00273110">
        <w:t xml:space="preserve">в диалоге с учителем вырабатывать критерии оценки и </w:t>
      </w:r>
      <w:r w:rsidRPr="00273110">
        <w:rPr>
          <w:i/>
          <w:iCs/>
        </w:rPr>
        <w:t>определять</w:t>
      </w:r>
      <w:r w:rsidRPr="00273110">
        <w:t xml:space="preserve"> степень успешности своей работы и работы других в соответствии с этими критериями. </w:t>
      </w:r>
    </w:p>
    <w:p w:rsidR="007E42AE" w:rsidRPr="00273110" w:rsidRDefault="007E42AE" w:rsidP="007E42AE">
      <w:pPr>
        <w:tabs>
          <w:tab w:val="left" w:pos="2632"/>
        </w:tabs>
        <w:spacing w:before="100" w:beforeAutospacing="1" w:after="100" w:afterAutospacing="1" w:line="276" w:lineRule="auto"/>
      </w:pPr>
      <w:r w:rsidRPr="00273110">
        <w:rPr>
          <w:i/>
          <w:iCs/>
        </w:rPr>
        <w:t>Познавательные УУД:</w:t>
      </w:r>
    </w:p>
    <w:p w:rsidR="007E42AE" w:rsidRPr="00273110" w:rsidRDefault="007E42AE" w:rsidP="007E42AE">
      <w:pPr>
        <w:numPr>
          <w:ilvl w:val="0"/>
          <w:numId w:val="8"/>
        </w:numPr>
        <w:tabs>
          <w:tab w:val="left" w:pos="2632"/>
        </w:tabs>
        <w:suppressAutoHyphens w:val="0"/>
        <w:spacing w:before="100" w:beforeAutospacing="1" w:after="100" w:afterAutospacing="1" w:line="276" w:lineRule="auto"/>
      </w:pPr>
      <w:r w:rsidRPr="00273110">
        <w:rPr>
          <w:i/>
          <w:iCs/>
        </w:rPr>
        <w:t>перерабатывать</w:t>
      </w:r>
      <w:r w:rsidRPr="00273110">
        <w:t xml:space="preserve"> и </w:t>
      </w:r>
      <w:r w:rsidRPr="00273110">
        <w:rPr>
          <w:i/>
          <w:iCs/>
        </w:rPr>
        <w:t>преобразовывать</w:t>
      </w:r>
      <w:r w:rsidRPr="00273110">
        <w:t xml:space="preserve"> информацию из одной формы в другую (составлять план, таблицу, схему); </w:t>
      </w:r>
    </w:p>
    <w:p w:rsidR="007E42AE" w:rsidRPr="00273110" w:rsidRDefault="007E42AE" w:rsidP="007E42AE">
      <w:pPr>
        <w:numPr>
          <w:ilvl w:val="0"/>
          <w:numId w:val="8"/>
        </w:numPr>
        <w:tabs>
          <w:tab w:val="left" w:pos="2632"/>
        </w:tabs>
        <w:suppressAutoHyphens w:val="0"/>
        <w:spacing w:before="100" w:beforeAutospacing="1" w:after="100" w:afterAutospacing="1" w:line="276" w:lineRule="auto"/>
      </w:pPr>
      <w:r w:rsidRPr="00273110">
        <w:rPr>
          <w:i/>
          <w:iCs/>
        </w:rPr>
        <w:t>пользоваться</w:t>
      </w:r>
      <w:r w:rsidRPr="00273110">
        <w:t xml:space="preserve"> словарями, справочниками; </w:t>
      </w:r>
    </w:p>
    <w:p w:rsidR="007E42AE" w:rsidRPr="00273110" w:rsidRDefault="007E42AE" w:rsidP="007E42AE">
      <w:pPr>
        <w:numPr>
          <w:ilvl w:val="0"/>
          <w:numId w:val="8"/>
        </w:numPr>
        <w:tabs>
          <w:tab w:val="left" w:pos="2632"/>
        </w:tabs>
        <w:suppressAutoHyphens w:val="0"/>
        <w:spacing w:before="100" w:beforeAutospacing="1" w:after="100" w:afterAutospacing="1" w:line="276" w:lineRule="auto"/>
      </w:pPr>
      <w:r w:rsidRPr="00273110">
        <w:rPr>
          <w:i/>
          <w:iCs/>
        </w:rPr>
        <w:t>осуществлять</w:t>
      </w:r>
      <w:r w:rsidRPr="00273110">
        <w:t xml:space="preserve"> анализ и синтез; </w:t>
      </w:r>
    </w:p>
    <w:p w:rsidR="007E42AE" w:rsidRPr="00273110" w:rsidRDefault="007E42AE" w:rsidP="007E42AE">
      <w:pPr>
        <w:numPr>
          <w:ilvl w:val="0"/>
          <w:numId w:val="8"/>
        </w:numPr>
        <w:tabs>
          <w:tab w:val="left" w:pos="2632"/>
        </w:tabs>
        <w:suppressAutoHyphens w:val="0"/>
        <w:spacing w:before="100" w:beforeAutospacing="1" w:after="100" w:afterAutospacing="1" w:line="276" w:lineRule="auto"/>
      </w:pPr>
      <w:r w:rsidRPr="00273110">
        <w:rPr>
          <w:i/>
          <w:iCs/>
        </w:rPr>
        <w:t>устанавливать</w:t>
      </w:r>
      <w:r w:rsidRPr="00273110">
        <w:t xml:space="preserve"> причинно-следственные связи; </w:t>
      </w:r>
    </w:p>
    <w:p w:rsidR="007E42AE" w:rsidRPr="00273110" w:rsidRDefault="007E42AE" w:rsidP="007E42AE">
      <w:pPr>
        <w:numPr>
          <w:ilvl w:val="0"/>
          <w:numId w:val="8"/>
        </w:numPr>
        <w:tabs>
          <w:tab w:val="left" w:pos="2632"/>
        </w:tabs>
        <w:suppressAutoHyphens w:val="0"/>
        <w:spacing w:before="100" w:beforeAutospacing="1" w:after="100" w:afterAutospacing="1" w:line="276" w:lineRule="auto"/>
      </w:pPr>
      <w:r w:rsidRPr="00273110">
        <w:rPr>
          <w:i/>
          <w:iCs/>
        </w:rPr>
        <w:t>строить</w:t>
      </w:r>
      <w:r w:rsidRPr="00273110">
        <w:t xml:space="preserve"> рассуждения; </w:t>
      </w:r>
    </w:p>
    <w:p w:rsidR="007E42AE" w:rsidRPr="00273110" w:rsidRDefault="007E42AE" w:rsidP="007E42AE">
      <w:pPr>
        <w:tabs>
          <w:tab w:val="left" w:pos="2632"/>
        </w:tabs>
        <w:spacing w:before="100" w:beforeAutospacing="1" w:after="100" w:afterAutospacing="1" w:line="276" w:lineRule="auto"/>
      </w:pPr>
      <w:r w:rsidRPr="00273110">
        <w:rPr>
          <w:i/>
          <w:iCs/>
        </w:rPr>
        <w:t>Коммуникативные УУД:</w:t>
      </w:r>
    </w:p>
    <w:p w:rsidR="007E42AE" w:rsidRPr="00273110" w:rsidRDefault="007E42AE" w:rsidP="007E42AE">
      <w:pPr>
        <w:numPr>
          <w:ilvl w:val="0"/>
          <w:numId w:val="9"/>
        </w:numPr>
        <w:tabs>
          <w:tab w:val="left" w:pos="2632"/>
        </w:tabs>
        <w:suppressAutoHyphens w:val="0"/>
        <w:spacing w:before="100" w:beforeAutospacing="1" w:after="100" w:afterAutospacing="1" w:line="276" w:lineRule="auto"/>
      </w:pPr>
      <w:r w:rsidRPr="00273110">
        <w:rPr>
          <w:i/>
          <w:iCs/>
        </w:rPr>
        <w:t>адекватно использовать</w:t>
      </w:r>
      <w:r w:rsidRPr="00273110">
        <w:t xml:space="preserve"> речевые средства для решения различных коммуникативных задач; владеть монологической и диалогической формами речи. </w:t>
      </w:r>
    </w:p>
    <w:p w:rsidR="007E42AE" w:rsidRPr="00273110" w:rsidRDefault="007E42AE" w:rsidP="007E42AE">
      <w:pPr>
        <w:numPr>
          <w:ilvl w:val="0"/>
          <w:numId w:val="9"/>
        </w:numPr>
        <w:tabs>
          <w:tab w:val="left" w:pos="2632"/>
        </w:tabs>
        <w:suppressAutoHyphens w:val="0"/>
        <w:spacing w:before="100" w:beforeAutospacing="1" w:after="100" w:afterAutospacing="1" w:line="276" w:lineRule="auto"/>
      </w:pPr>
      <w:r w:rsidRPr="00273110">
        <w:rPr>
          <w:i/>
          <w:iCs/>
        </w:rPr>
        <w:t>высказывать</w:t>
      </w:r>
      <w:r w:rsidRPr="00273110">
        <w:t xml:space="preserve"> и </w:t>
      </w:r>
      <w:r w:rsidRPr="00273110">
        <w:rPr>
          <w:i/>
          <w:iCs/>
        </w:rPr>
        <w:t>обосновывать</w:t>
      </w:r>
      <w:r w:rsidRPr="00273110">
        <w:t xml:space="preserve"> свою точку зрения; </w:t>
      </w:r>
    </w:p>
    <w:p w:rsidR="007E42AE" w:rsidRPr="00273110" w:rsidRDefault="007E42AE" w:rsidP="007E42AE">
      <w:pPr>
        <w:numPr>
          <w:ilvl w:val="0"/>
          <w:numId w:val="9"/>
        </w:numPr>
        <w:tabs>
          <w:tab w:val="left" w:pos="2632"/>
        </w:tabs>
        <w:suppressAutoHyphens w:val="0"/>
        <w:spacing w:before="100" w:beforeAutospacing="1" w:after="100" w:afterAutospacing="1" w:line="276" w:lineRule="auto"/>
      </w:pPr>
      <w:r w:rsidRPr="00273110">
        <w:rPr>
          <w:i/>
          <w:iCs/>
        </w:rPr>
        <w:t>слушать</w:t>
      </w:r>
      <w:r w:rsidRPr="00273110">
        <w:t xml:space="preserve"> и </w:t>
      </w:r>
      <w:r w:rsidRPr="00273110">
        <w:rPr>
          <w:i/>
          <w:iCs/>
        </w:rPr>
        <w:t>слышать</w:t>
      </w:r>
      <w:r w:rsidRPr="00273110">
        <w:t xml:space="preserve"> других, пытаться принимать иную точку зрения, быть готовым корректировать свою точку зрения; </w:t>
      </w:r>
    </w:p>
    <w:p w:rsidR="007E42AE" w:rsidRPr="00273110" w:rsidRDefault="007E42AE" w:rsidP="007E42AE">
      <w:pPr>
        <w:numPr>
          <w:ilvl w:val="0"/>
          <w:numId w:val="9"/>
        </w:numPr>
        <w:tabs>
          <w:tab w:val="left" w:pos="2632"/>
        </w:tabs>
        <w:suppressAutoHyphens w:val="0"/>
        <w:spacing w:before="100" w:beforeAutospacing="1" w:after="100" w:afterAutospacing="1" w:line="276" w:lineRule="auto"/>
      </w:pPr>
      <w:r w:rsidRPr="00273110">
        <w:rPr>
          <w:i/>
          <w:iCs/>
        </w:rPr>
        <w:t>договариваться</w:t>
      </w:r>
      <w:r w:rsidRPr="00273110">
        <w:t xml:space="preserve"> и приходить к общему решению в совместной деятельности; </w:t>
      </w:r>
    </w:p>
    <w:p w:rsidR="007E42AE" w:rsidRPr="00273110" w:rsidRDefault="007E42AE" w:rsidP="007E42AE">
      <w:pPr>
        <w:numPr>
          <w:ilvl w:val="0"/>
          <w:numId w:val="9"/>
        </w:numPr>
        <w:tabs>
          <w:tab w:val="left" w:pos="2632"/>
        </w:tabs>
        <w:suppressAutoHyphens w:val="0"/>
        <w:spacing w:before="100" w:beforeAutospacing="1" w:after="100" w:afterAutospacing="1" w:line="276" w:lineRule="auto"/>
      </w:pPr>
      <w:r w:rsidRPr="00273110">
        <w:rPr>
          <w:i/>
          <w:iCs/>
        </w:rPr>
        <w:t>задавать вопросы</w:t>
      </w:r>
      <w:r w:rsidRPr="00273110">
        <w:t xml:space="preserve">. </w:t>
      </w:r>
    </w:p>
    <w:p w:rsidR="007E42AE" w:rsidRDefault="007E42AE" w:rsidP="007E42AE">
      <w:pPr>
        <w:spacing w:line="276" w:lineRule="auto"/>
        <w:ind w:firstLine="540"/>
        <w:jc w:val="center"/>
      </w:pPr>
    </w:p>
    <w:p w:rsidR="007E42AE" w:rsidRDefault="007E42AE" w:rsidP="007E42AE">
      <w:pPr>
        <w:spacing w:line="276" w:lineRule="auto"/>
        <w:ind w:firstLine="540"/>
        <w:jc w:val="center"/>
      </w:pPr>
    </w:p>
    <w:p w:rsidR="007E42AE" w:rsidRDefault="007E42AE" w:rsidP="007E42AE">
      <w:pPr>
        <w:spacing w:line="276" w:lineRule="auto"/>
        <w:ind w:firstLine="540"/>
        <w:jc w:val="center"/>
      </w:pPr>
    </w:p>
    <w:p w:rsidR="003357E8" w:rsidRDefault="003357E8" w:rsidP="007E42AE">
      <w:pPr>
        <w:spacing w:line="276" w:lineRule="auto"/>
        <w:rPr>
          <w:b/>
          <w:u w:val="single"/>
        </w:rPr>
        <w:sectPr w:rsidR="003357E8" w:rsidSect="003357E8">
          <w:footerReference w:type="default" r:id="rId9"/>
          <w:pgSz w:w="11906" w:h="16838"/>
          <w:pgMar w:top="1134" w:right="1701" w:bottom="1134" w:left="850" w:header="708" w:footer="708" w:gutter="0"/>
          <w:cols w:space="708"/>
          <w:titlePg/>
          <w:docGrid w:linePitch="360"/>
        </w:sectPr>
      </w:pPr>
    </w:p>
    <w:p w:rsidR="007E42AE" w:rsidRPr="00273110" w:rsidRDefault="007E42AE" w:rsidP="007E42AE">
      <w:pPr>
        <w:spacing w:line="276" w:lineRule="auto"/>
        <w:rPr>
          <w:b/>
          <w:u w:val="single"/>
        </w:rPr>
      </w:pPr>
      <w:r w:rsidRPr="00273110">
        <w:rPr>
          <w:b/>
          <w:u w:val="single"/>
        </w:rPr>
        <w:lastRenderedPageBreak/>
        <w:t xml:space="preserve">3 класс     «Занимательное словообразование»  </w:t>
      </w:r>
    </w:p>
    <w:p w:rsidR="007E42AE" w:rsidRPr="00273110" w:rsidRDefault="007E42AE" w:rsidP="007E42AE">
      <w:pPr>
        <w:spacing w:line="276" w:lineRule="auto"/>
        <w:ind w:firstLine="540"/>
        <w:jc w:val="center"/>
        <w:rPr>
          <w:b/>
        </w:rPr>
      </w:pPr>
      <w:r w:rsidRPr="00273110">
        <w:rPr>
          <w:b/>
        </w:rPr>
        <w:t>Учебно-тематический план (34 часа)</w:t>
      </w:r>
    </w:p>
    <w:p w:rsidR="007E42AE" w:rsidRPr="00273110" w:rsidRDefault="007E42AE" w:rsidP="007E42AE">
      <w:pPr>
        <w:tabs>
          <w:tab w:val="left" w:pos="6105"/>
        </w:tabs>
      </w:pPr>
    </w:p>
    <w:tbl>
      <w:tblPr>
        <w:tblW w:w="1552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1172"/>
        <w:gridCol w:w="1134"/>
        <w:gridCol w:w="4527"/>
        <w:gridCol w:w="9"/>
        <w:gridCol w:w="1690"/>
        <w:gridCol w:w="4398"/>
      </w:tblGrid>
      <w:tr w:rsidR="007E42AE" w:rsidRPr="00273110" w:rsidTr="00C724C2">
        <w:trPr>
          <w:trHeight w:val="359"/>
        </w:trPr>
        <w:tc>
          <w:tcPr>
            <w:tcW w:w="2597" w:type="dxa"/>
            <w:vMerge w:val="restart"/>
          </w:tcPr>
          <w:p w:rsidR="007E42AE" w:rsidRPr="00273110" w:rsidRDefault="007E42AE" w:rsidP="005443EF">
            <w:pPr>
              <w:pStyle w:val="a3"/>
              <w:spacing w:after="0" w:line="240" w:lineRule="auto"/>
              <w:ind w:left="508"/>
              <w:rPr>
                <w:rFonts w:ascii="Times New Roman" w:hAnsi="Times New Roman" w:cs="Times New Roman"/>
                <w:sz w:val="24"/>
                <w:szCs w:val="24"/>
              </w:rPr>
            </w:pPr>
          </w:p>
          <w:p w:rsidR="007E42AE" w:rsidRPr="00273110" w:rsidRDefault="007E42AE" w:rsidP="005443EF">
            <w:pPr>
              <w:pStyle w:val="a3"/>
              <w:spacing w:after="0" w:line="240" w:lineRule="auto"/>
              <w:ind w:left="508"/>
              <w:rPr>
                <w:rFonts w:ascii="Times New Roman" w:hAnsi="Times New Roman" w:cs="Times New Roman"/>
                <w:sz w:val="24"/>
                <w:szCs w:val="24"/>
              </w:rPr>
            </w:pPr>
            <w:r w:rsidRPr="00273110">
              <w:rPr>
                <w:rFonts w:ascii="Times New Roman" w:hAnsi="Times New Roman" w:cs="Times New Roman"/>
                <w:sz w:val="24"/>
                <w:szCs w:val="24"/>
              </w:rPr>
              <w:t>Наименование разделов</w:t>
            </w:r>
          </w:p>
          <w:p w:rsidR="007E42AE" w:rsidRPr="00273110" w:rsidRDefault="007E42AE" w:rsidP="005443EF">
            <w:pPr>
              <w:pStyle w:val="a3"/>
              <w:spacing w:after="0" w:line="240" w:lineRule="auto"/>
              <w:ind w:left="508"/>
              <w:rPr>
                <w:rFonts w:ascii="Times New Roman" w:hAnsi="Times New Roman" w:cs="Times New Roman"/>
                <w:sz w:val="24"/>
                <w:szCs w:val="24"/>
              </w:rPr>
            </w:pPr>
          </w:p>
          <w:p w:rsidR="007E42AE" w:rsidRPr="00273110" w:rsidRDefault="007E42AE" w:rsidP="005443EF">
            <w:pPr>
              <w:pStyle w:val="a3"/>
              <w:spacing w:after="0" w:line="240" w:lineRule="auto"/>
              <w:ind w:left="508"/>
              <w:rPr>
                <w:rFonts w:ascii="Times New Roman" w:hAnsi="Times New Roman" w:cs="Times New Roman"/>
                <w:sz w:val="24"/>
                <w:szCs w:val="24"/>
              </w:rPr>
            </w:pPr>
          </w:p>
          <w:p w:rsidR="007E42AE" w:rsidRPr="00273110" w:rsidRDefault="007E42AE" w:rsidP="005443EF">
            <w:pPr>
              <w:pStyle w:val="a3"/>
              <w:spacing w:after="0" w:line="240" w:lineRule="auto"/>
              <w:ind w:left="508"/>
              <w:rPr>
                <w:rFonts w:ascii="Times New Roman" w:hAnsi="Times New Roman" w:cs="Times New Roman"/>
                <w:sz w:val="24"/>
                <w:szCs w:val="24"/>
              </w:rPr>
            </w:pPr>
          </w:p>
          <w:p w:rsidR="007E42AE" w:rsidRPr="00273110" w:rsidRDefault="007E42AE" w:rsidP="005443EF">
            <w:pPr>
              <w:pStyle w:val="a3"/>
              <w:spacing w:after="0" w:line="240" w:lineRule="auto"/>
              <w:ind w:left="508"/>
              <w:rPr>
                <w:rFonts w:ascii="Times New Roman" w:hAnsi="Times New Roman" w:cs="Times New Roman"/>
                <w:sz w:val="24"/>
                <w:szCs w:val="24"/>
              </w:rPr>
            </w:pPr>
          </w:p>
        </w:tc>
        <w:tc>
          <w:tcPr>
            <w:tcW w:w="2306" w:type="dxa"/>
            <w:gridSpan w:val="2"/>
          </w:tcPr>
          <w:p w:rsidR="007E42AE" w:rsidRPr="00273110" w:rsidRDefault="007E42AE" w:rsidP="005443EF">
            <w:pPr>
              <w:pStyle w:val="a3"/>
              <w:spacing w:after="0" w:line="240" w:lineRule="auto"/>
              <w:ind w:left="0"/>
              <w:rPr>
                <w:rFonts w:ascii="Times New Roman" w:hAnsi="Times New Roman" w:cs="Times New Roman"/>
                <w:sz w:val="24"/>
                <w:szCs w:val="24"/>
              </w:rPr>
            </w:pPr>
          </w:p>
        </w:tc>
        <w:tc>
          <w:tcPr>
            <w:tcW w:w="4527" w:type="dxa"/>
            <w:vMerge w:val="restart"/>
          </w:tcPr>
          <w:p w:rsidR="007E42AE" w:rsidRPr="00273110" w:rsidRDefault="007E42AE" w:rsidP="005443EF">
            <w:r w:rsidRPr="00273110">
              <w:t xml:space="preserve">Характеристика деятельности </w:t>
            </w:r>
            <w:proofErr w:type="gramStart"/>
            <w:r w:rsidRPr="00273110">
              <w:t>обучающихся</w:t>
            </w:r>
            <w:proofErr w:type="gramEnd"/>
          </w:p>
          <w:p w:rsidR="007E42AE" w:rsidRPr="00273110" w:rsidRDefault="007E42AE" w:rsidP="005443EF">
            <w:pPr>
              <w:pStyle w:val="a3"/>
              <w:spacing w:after="0" w:line="240" w:lineRule="auto"/>
              <w:ind w:left="0"/>
              <w:rPr>
                <w:rFonts w:ascii="Times New Roman" w:hAnsi="Times New Roman" w:cs="Times New Roman"/>
                <w:sz w:val="24"/>
                <w:szCs w:val="24"/>
              </w:rPr>
            </w:pPr>
          </w:p>
        </w:tc>
        <w:tc>
          <w:tcPr>
            <w:tcW w:w="1699" w:type="dxa"/>
            <w:gridSpan w:val="2"/>
            <w:vMerge w:val="restart"/>
          </w:tcPr>
          <w:p w:rsidR="007E42AE" w:rsidRPr="00273110" w:rsidRDefault="007E42AE" w:rsidP="005443EF">
            <w:r w:rsidRPr="00273110">
              <w:t xml:space="preserve">Личностные </w:t>
            </w:r>
          </w:p>
          <w:p w:rsidR="007E42AE" w:rsidRPr="00273110" w:rsidRDefault="007E42AE" w:rsidP="005443EF">
            <w:r w:rsidRPr="00273110">
              <w:t>результаты</w:t>
            </w:r>
          </w:p>
          <w:p w:rsidR="007E42AE" w:rsidRPr="00273110" w:rsidRDefault="007E42AE" w:rsidP="005443EF">
            <w:pPr>
              <w:pStyle w:val="a3"/>
              <w:spacing w:after="0" w:line="240" w:lineRule="auto"/>
              <w:ind w:left="0"/>
              <w:rPr>
                <w:rFonts w:ascii="Times New Roman" w:hAnsi="Times New Roman" w:cs="Times New Roman"/>
                <w:sz w:val="24"/>
                <w:szCs w:val="24"/>
              </w:rPr>
            </w:pPr>
          </w:p>
        </w:tc>
        <w:tc>
          <w:tcPr>
            <w:tcW w:w="4398" w:type="dxa"/>
            <w:vMerge w:val="restart"/>
          </w:tcPr>
          <w:p w:rsidR="007E42AE" w:rsidRPr="00273110" w:rsidRDefault="007E42AE" w:rsidP="005443EF">
            <w:r w:rsidRPr="00273110">
              <w:t>УУД: регулятивны</w:t>
            </w:r>
            <w:proofErr w:type="gramStart"/>
            <w:r w:rsidRPr="00273110">
              <w:t>е(</w:t>
            </w:r>
            <w:proofErr w:type="gramEnd"/>
            <w:r w:rsidRPr="00273110">
              <w:t>Р),</w:t>
            </w:r>
          </w:p>
          <w:p w:rsidR="007E42AE" w:rsidRPr="00273110" w:rsidRDefault="007E42AE" w:rsidP="005443EF">
            <w:r w:rsidRPr="00273110">
              <w:t xml:space="preserve">          познавательны</w:t>
            </w:r>
            <w:proofErr w:type="gramStart"/>
            <w:r w:rsidRPr="00273110">
              <w:t>е(</w:t>
            </w:r>
            <w:proofErr w:type="gramEnd"/>
            <w:r w:rsidRPr="00273110">
              <w:t>П),</w:t>
            </w:r>
          </w:p>
          <w:p w:rsidR="007E42AE" w:rsidRPr="00273110" w:rsidRDefault="007E42AE" w:rsidP="005443EF">
            <w:r w:rsidRPr="00273110">
              <w:t xml:space="preserve">          коммуникативны</w:t>
            </w:r>
            <w:proofErr w:type="gramStart"/>
            <w:r w:rsidRPr="00273110">
              <w:t>е(</w:t>
            </w:r>
            <w:proofErr w:type="gramEnd"/>
            <w:r w:rsidRPr="00273110">
              <w:t>К)</w:t>
            </w:r>
          </w:p>
          <w:p w:rsidR="007E42AE" w:rsidRPr="00273110" w:rsidRDefault="007E42AE" w:rsidP="005443EF">
            <w:pPr>
              <w:pStyle w:val="a3"/>
              <w:spacing w:after="0" w:line="240" w:lineRule="auto"/>
              <w:ind w:left="0"/>
              <w:rPr>
                <w:rFonts w:ascii="Times New Roman" w:hAnsi="Times New Roman" w:cs="Times New Roman"/>
                <w:sz w:val="24"/>
                <w:szCs w:val="24"/>
              </w:rPr>
            </w:pPr>
          </w:p>
        </w:tc>
      </w:tr>
      <w:tr w:rsidR="007E42AE" w:rsidRPr="00273110" w:rsidTr="00C724C2">
        <w:trPr>
          <w:cantSplit/>
          <w:trHeight w:val="1134"/>
        </w:trPr>
        <w:tc>
          <w:tcPr>
            <w:tcW w:w="2597" w:type="dxa"/>
            <w:vMerge/>
          </w:tcPr>
          <w:p w:rsidR="007E42AE" w:rsidRPr="00273110" w:rsidRDefault="007E42AE" w:rsidP="005443EF">
            <w:pPr>
              <w:pStyle w:val="a3"/>
              <w:spacing w:after="0" w:line="240" w:lineRule="auto"/>
              <w:ind w:left="508"/>
              <w:rPr>
                <w:rFonts w:ascii="Times New Roman" w:hAnsi="Times New Roman" w:cs="Times New Roman"/>
                <w:sz w:val="24"/>
                <w:szCs w:val="24"/>
              </w:rPr>
            </w:pPr>
          </w:p>
        </w:tc>
        <w:tc>
          <w:tcPr>
            <w:tcW w:w="1172" w:type="dxa"/>
            <w:textDirection w:val="btLr"/>
          </w:tcPr>
          <w:p w:rsidR="007E42AE" w:rsidRPr="00273110" w:rsidRDefault="007E42AE" w:rsidP="005443EF">
            <w:pPr>
              <w:pStyle w:val="a3"/>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Кол-во часов</w:t>
            </w:r>
          </w:p>
        </w:tc>
        <w:tc>
          <w:tcPr>
            <w:tcW w:w="1134" w:type="dxa"/>
            <w:textDirection w:val="btLr"/>
          </w:tcPr>
          <w:p w:rsidR="007E42AE" w:rsidRPr="00273110" w:rsidRDefault="007E42AE" w:rsidP="005443EF">
            <w:pPr>
              <w:pStyle w:val="a3"/>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4527" w:type="dxa"/>
            <w:vMerge/>
          </w:tcPr>
          <w:p w:rsidR="007E42AE" w:rsidRPr="00273110" w:rsidRDefault="007E42AE" w:rsidP="005443EF">
            <w:pPr>
              <w:pStyle w:val="a3"/>
              <w:spacing w:line="240" w:lineRule="auto"/>
              <w:rPr>
                <w:rFonts w:ascii="Times New Roman" w:hAnsi="Times New Roman" w:cs="Times New Roman"/>
                <w:sz w:val="24"/>
                <w:szCs w:val="24"/>
              </w:rPr>
            </w:pPr>
          </w:p>
        </w:tc>
        <w:tc>
          <w:tcPr>
            <w:tcW w:w="1699" w:type="dxa"/>
            <w:gridSpan w:val="2"/>
            <w:vMerge/>
          </w:tcPr>
          <w:p w:rsidR="007E42AE" w:rsidRPr="00273110" w:rsidRDefault="007E42AE" w:rsidP="005443EF"/>
        </w:tc>
        <w:tc>
          <w:tcPr>
            <w:tcW w:w="4398" w:type="dxa"/>
            <w:vMerge/>
          </w:tcPr>
          <w:p w:rsidR="007E42AE" w:rsidRPr="00273110" w:rsidRDefault="007E42AE" w:rsidP="005443EF"/>
        </w:tc>
      </w:tr>
      <w:tr w:rsidR="007E42AE" w:rsidRPr="00273110" w:rsidTr="00C724C2">
        <w:trPr>
          <w:trHeight w:val="642"/>
        </w:trPr>
        <w:tc>
          <w:tcPr>
            <w:tcW w:w="2597" w:type="dxa"/>
          </w:tcPr>
          <w:p w:rsidR="007E42AE" w:rsidRPr="00273110" w:rsidRDefault="007E42AE" w:rsidP="005443EF">
            <w:pPr>
              <w:spacing w:line="276" w:lineRule="auto"/>
              <w:rPr>
                <w:b/>
                <w:i/>
              </w:rPr>
            </w:pPr>
            <w:r w:rsidRPr="00273110">
              <w:rPr>
                <w:i/>
              </w:rPr>
              <w:t>Введение. Сказочное царство слов.(1ч.)</w:t>
            </w:r>
          </w:p>
          <w:p w:rsidR="007E42AE" w:rsidRPr="00273110" w:rsidRDefault="007E42AE" w:rsidP="005443EF">
            <w:pPr>
              <w:rPr>
                <w:b/>
                <w:i/>
              </w:rPr>
            </w:pPr>
          </w:p>
        </w:tc>
        <w:tc>
          <w:tcPr>
            <w:tcW w:w="1172" w:type="dxa"/>
          </w:tcPr>
          <w:p w:rsidR="007E42AE" w:rsidRPr="00273110" w:rsidRDefault="007E42AE" w:rsidP="005443EF">
            <w:pPr>
              <w:rPr>
                <w:b/>
                <w:color w:val="333333"/>
              </w:rPr>
            </w:pPr>
            <w:r w:rsidRPr="00273110">
              <w:rPr>
                <w:b/>
                <w:color w:val="333333"/>
              </w:rPr>
              <w:t>1</w:t>
            </w: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uppressAutoHyphens w:val="0"/>
              <w:contextualSpacing/>
            </w:pPr>
          </w:p>
          <w:p w:rsidR="007E42AE" w:rsidRPr="00273110" w:rsidRDefault="007E42AE" w:rsidP="005443EF">
            <w:pPr>
              <w:pStyle w:val="a8"/>
              <w:widowControl w:val="0"/>
              <w:tabs>
                <w:tab w:val="left" w:pos="2160"/>
              </w:tabs>
              <w:rPr>
                <w:rFonts w:ascii="Times New Roman" w:hAnsi="Times New Roman" w:cs="Times New Roman"/>
                <w:sz w:val="24"/>
                <w:szCs w:val="24"/>
              </w:rPr>
            </w:pPr>
            <w:r w:rsidRPr="00273110">
              <w:rPr>
                <w:rFonts w:ascii="Times New Roman" w:hAnsi="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
        </w:tc>
        <w:tc>
          <w:tcPr>
            <w:tcW w:w="1690" w:type="dxa"/>
          </w:tcPr>
          <w:p w:rsidR="007E42AE" w:rsidRPr="00273110" w:rsidRDefault="007E42AE" w:rsidP="005443EF">
            <w:r w:rsidRPr="00273110">
              <w:t>Осознают внутреннюю позицию школьника,</w:t>
            </w:r>
            <w:r w:rsidR="005443EF">
              <w:t xml:space="preserve"> </w:t>
            </w:r>
            <w:r w:rsidRPr="00273110">
              <w:t>овладевают приемами самоконтроля и само</w:t>
            </w:r>
            <w:r w:rsidRPr="00273110">
              <w:softHyphen/>
              <w:t>воспитания.</w:t>
            </w:r>
          </w:p>
        </w:tc>
        <w:tc>
          <w:tcPr>
            <w:tcW w:w="4398" w:type="dxa"/>
          </w:tcPr>
          <w:p w:rsidR="007E42AE" w:rsidRPr="00273110" w:rsidRDefault="007E42AE" w:rsidP="005443EF">
            <w:pPr>
              <w:rPr>
                <w:b/>
              </w:rPr>
            </w:pPr>
            <w:proofErr w:type="gramStart"/>
            <w:r w:rsidRPr="00273110">
              <w:rPr>
                <w:b/>
                <w:color w:val="000000"/>
              </w:rPr>
              <w:t>Р-</w:t>
            </w:r>
            <w:proofErr w:type="gramEnd"/>
            <w:r w:rsidRPr="00273110">
              <w:rPr>
                <w:color w:val="000000"/>
              </w:rPr>
              <w:t xml:space="preserve"> планируют, прогнозируют свои действия в соответствии с поставленной задачей и условиями ее реализации</w:t>
            </w:r>
          </w:p>
          <w:p w:rsidR="007E42AE" w:rsidRPr="00273110" w:rsidRDefault="007E42AE" w:rsidP="005443EF">
            <w:proofErr w:type="gramStart"/>
            <w:r w:rsidRPr="00273110">
              <w:rPr>
                <w:b/>
              </w:rPr>
              <w:t>П-</w:t>
            </w:r>
            <w:proofErr w:type="gramEnd"/>
            <w:r w:rsidRPr="00273110">
              <w:t xml:space="preserve"> учатся</w:t>
            </w:r>
            <w:r w:rsidR="005443EF">
              <w:t xml:space="preserve"> </w:t>
            </w:r>
            <w:r w:rsidRPr="00273110">
              <w:rPr>
                <w:rFonts w:eastAsia="NewtonCSanPin-Italic"/>
              </w:rPr>
              <w:t>осознанно и произвольно строить сообщения в устной и письменной форме, в том числе творческого и исследовательского характера</w:t>
            </w:r>
          </w:p>
          <w:p w:rsidR="007E42AE" w:rsidRPr="00273110" w:rsidRDefault="007E42AE" w:rsidP="005443EF">
            <w:proofErr w:type="gramStart"/>
            <w:r w:rsidRPr="00273110">
              <w:rPr>
                <w:b/>
              </w:rPr>
              <w:t>К-</w:t>
            </w:r>
            <w:proofErr w:type="gramEnd"/>
            <w:r w:rsidRPr="00273110">
              <w:rPr>
                <w:color w:val="000000"/>
              </w:rPr>
              <w:t xml:space="preserve"> учитывают разные мнения и стремиться к координации различных позиций в сотрудничестве с учителем и сверстниками</w:t>
            </w:r>
          </w:p>
          <w:p w:rsidR="007E42AE" w:rsidRPr="00273110" w:rsidRDefault="007E42AE" w:rsidP="005443EF">
            <w:pPr>
              <w:rPr>
                <w:b/>
                <w:color w:val="000000"/>
              </w:rPr>
            </w:pPr>
          </w:p>
        </w:tc>
      </w:tr>
      <w:tr w:rsidR="007E42AE" w:rsidRPr="00273110" w:rsidTr="00C724C2">
        <w:trPr>
          <w:trHeight w:val="642"/>
        </w:trPr>
        <w:tc>
          <w:tcPr>
            <w:tcW w:w="2597" w:type="dxa"/>
          </w:tcPr>
          <w:p w:rsidR="007E42AE" w:rsidRPr="00273110" w:rsidRDefault="007E42AE" w:rsidP="005443EF">
            <w:pPr>
              <w:spacing w:line="276" w:lineRule="auto"/>
              <w:rPr>
                <w:b/>
              </w:rPr>
            </w:pPr>
            <w:r w:rsidRPr="00273110">
              <w:rPr>
                <w:b/>
              </w:rPr>
              <w:t>Тема 2-3.</w:t>
            </w:r>
            <w:r w:rsidRPr="00273110">
              <w:rPr>
                <w:i/>
              </w:rPr>
              <w:t>Путешествие в страну слов.  (2ч.)</w:t>
            </w:r>
          </w:p>
          <w:p w:rsidR="007E42AE" w:rsidRPr="00273110" w:rsidRDefault="007E42AE" w:rsidP="005443EF">
            <w:pPr>
              <w:spacing w:line="276" w:lineRule="auto"/>
              <w:ind w:firstLine="540"/>
              <w:rPr>
                <w:b/>
                <w:i/>
              </w:rPr>
            </w:pPr>
          </w:p>
          <w:p w:rsidR="007E42AE" w:rsidRPr="00273110" w:rsidRDefault="007E42AE" w:rsidP="005443EF">
            <w:pPr>
              <w:rPr>
                <w:b/>
                <w:i/>
              </w:rPr>
            </w:pPr>
          </w:p>
        </w:tc>
        <w:tc>
          <w:tcPr>
            <w:tcW w:w="1172" w:type="dxa"/>
          </w:tcPr>
          <w:p w:rsidR="007E42AE" w:rsidRPr="00273110" w:rsidRDefault="007E42AE" w:rsidP="005443EF">
            <w:pPr>
              <w:rPr>
                <w:b/>
                <w:color w:val="333333"/>
              </w:rPr>
            </w:pPr>
            <w:r w:rsidRPr="00273110">
              <w:rPr>
                <w:b/>
                <w:color w:val="333333"/>
              </w:rPr>
              <w:t>2</w:t>
            </w: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ind w:firstLine="540"/>
            </w:pPr>
            <w:r w:rsidRPr="00273110">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w:t>
            </w:r>
            <w:r w:rsidR="005443EF">
              <w:t xml:space="preserve"> </w:t>
            </w:r>
            <w:r w:rsidRPr="00273110">
              <w:t>Надеждиной</w:t>
            </w:r>
            <w:r w:rsidR="005443EF">
              <w:t xml:space="preserve"> «</w:t>
            </w:r>
            <w:r w:rsidRPr="00273110">
              <w:t>Снежные</w:t>
            </w:r>
            <w:r w:rsidR="005443EF">
              <w:t xml:space="preserve"> </w:t>
            </w:r>
            <w:r w:rsidRPr="00273110">
              <w:t>слова».</w:t>
            </w:r>
            <w:r w:rsidR="005443EF">
              <w:t xml:space="preserve"> </w:t>
            </w:r>
            <w:r w:rsidRPr="00273110">
              <w:t>Игра</w:t>
            </w:r>
            <w:r w:rsidR="005443EF">
              <w:t xml:space="preserve">  </w:t>
            </w:r>
            <w:r w:rsidRPr="00273110">
              <w:t xml:space="preserve"> « Найди лишнее слово»</w:t>
            </w:r>
          </w:p>
          <w:p w:rsidR="007E42AE" w:rsidRPr="00273110" w:rsidRDefault="007E42AE" w:rsidP="005443EF">
            <w:pPr>
              <w:suppressAutoHyphens w:val="0"/>
              <w:contextualSpacing/>
            </w:pPr>
          </w:p>
        </w:tc>
        <w:tc>
          <w:tcPr>
            <w:tcW w:w="1690" w:type="dxa"/>
          </w:tcPr>
          <w:p w:rsidR="007E42AE" w:rsidRPr="00273110" w:rsidRDefault="007E42AE" w:rsidP="005443EF"/>
        </w:tc>
        <w:tc>
          <w:tcPr>
            <w:tcW w:w="4398" w:type="dxa"/>
          </w:tcPr>
          <w:p w:rsidR="007E42AE" w:rsidRPr="00273110" w:rsidRDefault="007E42AE" w:rsidP="005443EF">
            <w:pPr>
              <w:rPr>
                <w:color w:val="000000"/>
              </w:rPr>
            </w:pPr>
            <w:r w:rsidRPr="00273110">
              <w:rPr>
                <w:b/>
              </w:rPr>
              <w:t>Р-</w:t>
            </w:r>
            <w:r w:rsidRPr="00273110">
              <w:rPr>
                <w:color w:val="000000"/>
              </w:rPr>
              <w:t>стараются объективно оценивать, контролировать и корректировать свои действия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hAnsi="Times New Roman" w:cs="Times New Roman"/>
                <w:b/>
                <w:sz w:val="24"/>
                <w:szCs w:val="24"/>
              </w:rPr>
              <w:t>П-</w:t>
            </w:r>
            <w:proofErr w:type="gramEnd"/>
            <w:r w:rsidRPr="00273110">
              <w:rPr>
                <w:rFonts w:ascii="Times New Roman" w:hAnsi="Times New Roman" w:cs="Times New Roman"/>
                <w:sz w:val="24"/>
                <w:szCs w:val="24"/>
              </w:rPr>
              <w:t xml:space="preserve"> узнают о том, что взаимообогащение происходит через изучение культуры, быта, традиций людей, проживающих рядом; овладева</w:t>
            </w:r>
            <w:r w:rsidR="005443EF">
              <w:rPr>
                <w:rFonts w:ascii="Times New Roman" w:hAnsi="Times New Roman" w:cs="Times New Roman"/>
                <w:sz w:val="24"/>
                <w:szCs w:val="24"/>
              </w:rPr>
              <w:t>ют приемами самоконтроля и само</w:t>
            </w:r>
            <w:r w:rsidRPr="00273110">
              <w:rPr>
                <w:rFonts w:ascii="Times New Roman" w:hAnsi="Times New Roman" w:cs="Times New Roman"/>
                <w:sz w:val="24"/>
                <w:szCs w:val="24"/>
              </w:rPr>
              <w:t>воспитания;</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создают</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презентации</w:t>
            </w:r>
            <w:r w:rsidR="005443EF">
              <w:rPr>
                <w:rFonts w:ascii="Times New Roman" w:hAnsi="Times New Roman" w:cs="Times New Roman"/>
                <w:sz w:val="24"/>
                <w:szCs w:val="24"/>
              </w:rPr>
              <w:t xml:space="preserve">, </w:t>
            </w:r>
            <w:r w:rsidRPr="00273110">
              <w:rPr>
                <w:rFonts w:ascii="Times New Roman" w:eastAsia="Times New Roman" w:hAnsi="Times New Roman" w:cs="Times New Roman"/>
                <w:sz w:val="24"/>
                <w:szCs w:val="24"/>
              </w:rPr>
              <w:t xml:space="preserve">страницы в Портфолио о значении имен, о том, в </w:t>
            </w:r>
            <w:r w:rsidRPr="00273110">
              <w:rPr>
                <w:rFonts w:ascii="Times New Roman" w:eastAsia="Times New Roman" w:hAnsi="Times New Roman" w:cs="Times New Roman"/>
                <w:sz w:val="24"/>
                <w:szCs w:val="24"/>
              </w:rPr>
              <w:lastRenderedPageBreak/>
              <w:t>честь кого дали такое имя</w:t>
            </w:r>
          </w:p>
          <w:p w:rsidR="007E42AE" w:rsidRPr="00273110" w:rsidRDefault="007E42AE" w:rsidP="005443EF">
            <w:pPr>
              <w:rPr>
                <w:b/>
                <w:color w:val="000000"/>
              </w:rPr>
            </w:pPr>
            <w:proofErr w:type="gramStart"/>
            <w:r w:rsidRPr="00273110">
              <w:rPr>
                <w:b/>
              </w:rPr>
              <w:t>К-</w:t>
            </w:r>
            <w:proofErr w:type="gramEnd"/>
            <w:r w:rsidRPr="00273110">
              <w:t xml:space="preserve"> договариваются и приходят к общему решению в совместной деятельности, в том числе в ситуации столкновения интересов</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lastRenderedPageBreak/>
              <w:t>Тема 4-5</w:t>
            </w:r>
            <w:r w:rsidRPr="00273110">
              <w:rPr>
                <w:b/>
                <w:i/>
              </w:rPr>
              <w:t xml:space="preserve">. </w:t>
            </w:r>
            <w:r w:rsidRPr="00273110">
              <w:rPr>
                <w:i/>
              </w:rPr>
              <w:t>Чудесные превращения слов.(2 ч.)</w:t>
            </w:r>
          </w:p>
          <w:p w:rsidR="007E42AE" w:rsidRPr="00273110" w:rsidRDefault="007E42AE" w:rsidP="005443EF">
            <w:pPr>
              <w:rPr>
                <w:b/>
                <w:i/>
              </w:rPr>
            </w:pPr>
          </w:p>
        </w:tc>
        <w:tc>
          <w:tcPr>
            <w:tcW w:w="1172" w:type="dxa"/>
          </w:tcPr>
          <w:p w:rsidR="007E42AE" w:rsidRPr="00273110" w:rsidRDefault="007E42AE" w:rsidP="005443EF">
            <w:pPr>
              <w:rPr>
                <w:b/>
                <w:color w:val="333333"/>
              </w:rPr>
            </w:pPr>
            <w:r w:rsidRPr="00273110">
              <w:rPr>
                <w:b/>
                <w:color w:val="333333"/>
              </w:rPr>
              <w:t>2</w:t>
            </w: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ind w:firstLine="540"/>
            </w:pPr>
            <w:r w:rsidRPr="00273110">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273110">
              <w:t>.Ш</w:t>
            </w:r>
            <w:proofErr w:type="gramEnd"/>
            <w:r w:rsidRPr="00273110">
              <w:t xml:space="preserve">арады. Рассказ </w:t>
            </w:r>
            <w:proofErr w:type="gramStart"/>
            <w:r w:rsidRPr="00273110">
              <w:t>–з</w:t>
            </w:r>
            <w:proofErr w:type="gramEnd"/>
            <w:r w:rsidRPr="00273110">
              <w:t>агадка.</w:t>
            </w:r>
          </w:p>
          <w:p w:rsidR="007E42AE" w:rsidRPr="00273110" w:rsidRDefault="007E42AE" w:rsidP="005443EF">
            <w:pPr>
              <w:spacing w:line="276" w:lineRule="auto"/>
              <w:ind w:firstLine="540"/>
            </w:pPr>
          </w:p>
          <w:p w:rsidR="007E42AE" w:rsidRPr="00273110" w:rsidRDefault="007E42AE" w:rsidP="005443EF">
            <w:pPr>
              <w:suppressAutoHyphens w:val="0"/>
              <w:contextualSpacing/>
            </w:pPr>
          </w:p>
        </w:tc>
        <w:tc>
          <w:tcPr>
            <w:tcW w:w="1690" w:type="dxa"/>
          </w:tcPr>
          <w:p w:rsidR="007E42AE" w:rsidRPr="00273110" w:rsidRDefault="007E42AE" w:rsidP="005443EF">
            <w:pPr>
              <w:rPr>
                <w:rFonts w:eastAsia="Calibri"/>
                <w:bCs/>
                <w:lang w:eastAsia="ar-SA"/>
              </w:rPr>
            </w:pPr>
            <w:r w:rsidRPr="00273110">
              <w:t>Осознают внутреннюю позицию школьника,</w:t>
            </w:r>
            <w:r w:rsidR="005443EF">
              <w:t xml:space="preserve"> овладевают приё</w:t>
            </w:r>
            <w:r w:rsidRPr="00273110">
              <w:t>мами самоконтроля и само</w:t>
            </w:r>
            <w:r w:rsidRPr="00273110">
              <w:softHyphen/>
              <w:t>воспитания.</w:t>
            </w:r>
          </w:p>
        </w:tc>
        <w:tc>
          <w:tcPr>
            <w:tcW w:w="4398" w:type="dxa"/>
          </w:tcPr>
          <w:p w:rsidR="007E42AE" w:rsidRPr="00273110" w:rsidRDefault="007E42AE" w:rsidP="005443EF">
            <w:pPr>
              <w:rPr>
                <w:color w:val="000000"/>
              </w:rPr>
            </w:pPr>
            <w:r w:rsidRPr="00273110">
              <w:rPr>
                <w:b/>
              </w:rPr>
              <w:t>Р-</w:t>
            </w:r>
            <w:r w:rsidRPr="00273110">
              <w:rPr>
                <w:color w:val="000000"/>
              </w:rPr>
              <w:t>стараются объективно оценивать, контролировать и корректировать свои действия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hAnsi="Times New Roman" w:cs="Times New Roman"/>
                <w:b/>
                <w:sz w:val="24"/>
                <w:szCs w:val="24"/>
              </w:rPr>
              <w:t>П-</w:t>
            </w:r>
            <w:proofErr w:type="gramEnd"/>
            <w:r w:rsidRPr="00273110">
              <w:rPr>
                <w:rFonts w:ascii="Times New Roman" w:hAnsi="Times New Roman" w:cs="Times New Roman"/>
                <w:sz w:val="24"/>
                <w:szCs w:val="24"/>
              </w:rPr>
              <w:t xml:space="preserve"> узнают о том, что взаимообогащение происходит через изучение культуры, быта, традиций людей, проживающих рядом; овладева</w:t>
            </w:r>
            <w:r w:rsidR="005443EF">
              <w:rPr>
                <w:rFonts w:ascii="Times New Roman" w:hAnsi="Times New Roman" w:cs="Times New Roman"/>
                <w:sz w:val="24"/>
                <w:szCs w:val="24"/>
              </w:rPr>
              <w:t>ют приемами самоконтроля и само</w:t>
            </w:r>
            <w:r w:rsidRPr="00273110">
              <w:rPr>
                <w:rFonts w:ascii="Times New Roman" w:hAnsi="Times New Roman" w:cs="Times New Roman"/>
                <w:sz w:val="24"/>
                <w:szCs w:val="24"/>
              </w:rPr>
              <w:t>воспитания;</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создают</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презентации</w:t>
            </w:r>
            <w:r w:rsidR="005443EF">
              <w:rPr>
                <w:rFonts w:ascii="Times New Roman" w:hAnsi="Times New Roman" w:cs="Times New Roman"/>
                <w:sz w:val="24"/>
                <w:szCs w:val="24"/>
              </w:rPr>
              <w:t xml:space="preserve">, </w:t>
            </w:r>
            <w:r w:rsidRPr="00273110">
              <w:rPr>
                <w:rFonts w:ascii="Times New Roman" w:eastAsia="Times New Roman" w:hAnsi="Times New Roman" w:cs="Times New Roman"/>
                <w:sz w:val="24"/>
                <w:szCs w:val="24"/>
              </w:rPr>
              <w:t>страницы в Портфолио о значении имен, о том, в честь кого дали такое имя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xml:space="preserve"> договариваются и приходят к общему решению в совместной деятельности, в том числе в ситуации столкновения интересов</w:t>
            </w:r>
          </w:p>
        </w:tc>
      </w:tr>
      <w:tr w:rsidR="007E42AE" w:rsidRPr="00273110" w:rsidTr="00C724C2">
        <w:trPr>
          <w:trHeight w:val="642"/>
        </w:trPr>
        <w:tc>
          <w:tcPr>
            <w:tcW w:w="2597" w:type="dxa"/>
          </w:tcPr>
          <w:p w:rsidR="007E42AE" w:rsidRPr="00273110" w:rsidRDefault="007E42AE" w:rsidP="005443EF">
            <w:pPr>
              <w:spacing w:line="276" w:lineRule="auto"/>
              <w:ind w:firstLine="540"/>
            </w:pPr>
          </w:p>
          <w:p w:rsidR="007E42AE" w:rsidRPr="00273110" w:rsidRDefault="007E42AE" w:rsidP="005443EF">
            <w:pPr>
              <w:spacing w:line="276" w:lineRule="auto"/>
              <w:rPr>
                <w:i/>
              </w:rPr>
            </w:pPr>
            <w:r w:rsidRPr="00273110">
              <w:rPr>
                <w:b/>
              </w:rPr>
              <w:t>Тема 6-7.</w:t>
            </w:r>
            <w:r w:rsidRPr="00273110">
              <w:rPr>
                <w:i/>
              </w:rPr>
              <w:t>В гостях у слов родственников. (2ч.)</w:t>
            </w:r>
          </w:p>
          <w:p w:rsidR="007E42AE" w:rsidRPr="00273110" w:rsidRDefault="007E42AE" w:rsidP="005443EF">
            <w:pPr>
              <w:rPr>
                <w:b/>
                <w:i/>
              </w:rPr>
            </w:pPr>
          </w:p>
        </w:tc>
        <w:tc>
          <w:tcPr>
            <w:tcW w:w="1172" w:type="dxa"/>
          </w:tcPr>
          <w:p w:rsidR="007E42AE" w:rsidRPr="00273110" w:rsidRDefault="007E42AE" w:rsidP="005443EF">
            <w:pPr>
              <w:rPr>
                <w:b/>
                <w:color w:val="333333"/>
              </w:rPr>
            </w:pPr>
            <w:r w:rsidRPr="00273110">
              <w:rPr>
                <w:b/>
                <w:color w:val="333333"/>
              </w:rPr>
              <w:t>2</w:t>
            </w: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Знакомство с разными группами родственных слов</w:t>
            </w:r>
            <w:proofErr w:type="gramStart"/>
            <w:r w:rsidRPr="00273110">
              <w:t xml:space="preserve"> .</w:t>
            </w:r>
            <w:proofErr w:type="gramEnd"/>
            <w:r w:rsidRPr="00273110">
              <w:t xml:space="preserve">Подбор родственных слов с заданным корнем. Закрепление знаний отличительных </w:t>
            </w:r>
            <w:proofErr w:type="gramStart"/>
            <w:r w:rsidRPr="00273110">
              <w:t>признаках</w:t>
            </w:r>
            <w:proofErr w:type="gramEnd"/>
            <w:r w:rsidRPr="00273110">
              <w:t xml:space="preserve">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7E42AE" w:rsidRPr="00273110" w:rsidRDefault="007E42AE" w:rsidP="005443EF">
            <w:pPr>
              <w:spacing w:line="276" w:lineRule="auto"/>
              <w:ind w:firstLine="540"/>
            </w:pPr>
          </w:p>
          <w:p w:rsidR="007E42AE" w:rsidRPr="00273110" w:rsidRDefault="007E42AE" w:rsidP="005443EF">
            <w:pPr>
              <w:suppressAutoHyphens w:val="0"/>
              <w:contextualSpacing/>
            </w:pPr>
          </w:p>
        </w:tc>
        <w:tc>
          <w:tcPr>
            <w:tcW w:w="1690" w:type="dxa"/>
          </w:tcPr>
          <w:p w:rsidR="007E42AE" w:rsidRPr="00273110" w:rsidRDefault="007E42AE" w:rsidP="005443EF">
            <w:r w:rsidRPr="00273110">
              <w:rPr>
                <w:color w:val="000000"/>
              </w:rPr>
              <w:lastRenderedPageBreak/>
              <w:t>Стараются делать осознанный выбор поступков, поведения, позволяющих сохранять и укреплять здоровье.</w:t>
            </w:r>
          </w:p>
        </w:tc>
        <w:tc>
          <w:tcPr>
            <w:tcW w:w="4398" w:type="dxa"/>
          </w:tcPr>
          <w:p w:rsidR="007E42AE" w:rsidRPr="00273110" w:rsidRDefault="007E42AE" w:rsidP="005443EF">
            <w:pPr>
              <w:rPr>
                <w:b/>
              </w:rPr>
            </w:pPr>
            <w:r w:rsidRPr="00273110">
              <w:rPr>
                <w:b/>
              </w:rPr>
              <w:t>Р-</w:t>
            </w:r>
            <w:r w:rsidRPr="00273110">
              <w:t>формулируют и удерживают проблемную ситуацию</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proofErr w:type="gramEnd"/>
            <w:r w:rsidRPr="00273110">
              <w:rPr>
                <w:rFonts w:ascii="Times New Roman" w:hAnsi="Times New Roman" w:cs="Times New Roman"/>
                <w:sz w:val="24"/>
                <w:szCs w:val="24"/>
              </w:rPr>
              <w:t xml:space="preserve"> осуществляют анализ объектов с выделением существенных и несущественных признаков</w:t>
            </w:r>
          </w:p>
          <w:p w:rsidR="007E42AE" w:rsidRPr="00273110" w:rsidRDefault="007E42AE" w:rsidP="005443EF">
            <w:pPr>
              <w:rPr>
                <w:b/>
                <w:color w:val="000000"/>
              </w:rPr>
            </w:pPr>
            <w:proofErr w:type="gramStart"/>
            <w:r w:rsidRPr="00273110">
              <w:rPr>
                <w:b/>
              </w:rPr>
              <w:t>К</w:t>
            </w:r>
            <w:r w:rsidRPr="00273110">
              <w:t>-адекватно</w:t>
            </w:r>
            <w:proofErr w:type="gramEnd"/>
            <w:r w:rsidRPr="00273110">
              <w:t xml:space="preserve"> используют коммуникативные, прежде всего речевые, средства для решения различных коммуникативных задач, строят монологическое высказывание, </w:t>
            </w:r>
            <w:r w:rsidRPr="00273110">
              <w:lastRenderedPageBreak/>
              <w:t>владеют диалогической формой коммуникации</w:t>
            </w:r>
          </w:p>
        </w:tc>
      </w:tr>
      <w:tr w:rsidR="007E42AE" w:rsidRPr="00273110" w:rsidTr="00C724C2">
        <w:trPr>
          <w:trHeight w:val="642"/>
        </w:trPr>
        <w:tc>
          <w:tcPr>
            <w:tcW w:w="2597" w:type="dxa"/>
          </w:tcPr>
          <w:p w:rsidR="007E42AE" w:rsidRPr="00273110" w:rsidRDefault="007E42AE" w:rsidP="005443EF">
            <w:pPr>
              <w:spacing w:line="276" w:lineRule="auto"/>
            </w:pPr>
          </w:p>
          <w:p w:rsidR="007E42AE" w:rsidRPr="00273110" w:rsidRDefault="007E42AE" w:rsidP="005443EF">
            <w:pPr>
              <w:spacing w:line="276" w:lineRule="auto"/>
              <w:rPr>
                <w:b/>
                <w:i/>
              </w:rPr>
            </w:pPr>
            <w:r w:rsidRPr="00273110">
              <w:rPr>
                <w:b/>
              </w:rPr>
              <w:t>Тема 8-9</w:t>
            </w:r>
            <w:r w:rsidRPr="00273110">
              <w:rPr>
                <w:b/>
                <w:i/>
              </w:rPr>
              <w:t xml:space="preserve">.   </w:t>
            </w:r>
            <w:r w:rsidRPr="00273110">
              <w:rPr>
                <w:i/>
              </w:rPr>
              <w:t>Добрые слова (2ч.)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ind w:firstLine="540"/>
            </w:pPr>
            <w:r w:rsidRPr="00273110">
              <w:t>Беседа о богатстве лексики русского языка «добрыми словами»</w:t>
            </w:r>
            <w:proofErr w:type="gramStart"/>
            <w:r w:rsidRPr="00273110">
              <w:t>.Р</w:t>
            </w:r>
            <w:proofErr w:type="gramEnd"/>
            <w:r w:rsidRPr="00273110">
              <w:t>абота со стихотворением В. Коркина «Доброе утро». Игра «Умеете ли вы здороваться?». Работа с текстами на данную тему.</w:t>
            </w:r>
          </w:p>
          <w:p w:rsidR="007E42AE" w:rsidRPr="00273110" w:rsidRDefault="007E42AE" w:rsidP="005443EF">
            <w:pPr>
              <w:suppressAutoHyphens w:val="0"/>
              <w:contextualSpacing/>
            </w:pPr>
          </w:p>
        </w:tc>
        <w:tc>
          <w:tcPr>
            <w:tcW w:w="1690" w:type="dxa"/>
          </w:tcPr>
          <w:p w:rsidR="007E42AE" w:rsidRPr="00273110" w:rsidRDefault="007E42AE" w:rsidP="005443EF">
            <w:pPr>
              <w:suppressAutoHyphens w:val="0"/>
              <w:rPr>
                <w:rFonts w:eastAsia="Calibri"/>
                <w:bCs/>
                <w:lang w:eastAsia="ar-SA"/>
              </w:rPr>
            </w:pPr>
            <w:r w:rsidRPr="00273110">
              <w:rPr>
                <w:rFonts w:eastAsia="Calibri"/>
                <w:bCs/>
                <w:lang w:eastAsia="ar-SA"/>
              </w:rPr>
              <w:t>Определяют</w:t>
            </w:r>
          </w:p>
          <w:p w:rsidR="007E42AE" w:rsidRPr="00273110" w:rsidRDefault="007E42AE" w:rsidP="005443EF">
            <w:pPr>
              <w:suppressAutoHyphens w:val="0"/>
              <w:rPr>
                <w:rFonts w:eastAsia="Calibri"/>
                <w:bCs/>
                <w:lang w:eastAsia="ar-SA"/>
              </w:rPr>
            </w:pPr>
            <w:r w:rsidRPr="00273110">
              <w:t>круг обязанностей и правил поведения в школе</w:t>
            </w:r>
          </w:p>
        </w:tc>
        <w:tc>
          <w:tcPr>
            <w:tcW w:w="4398" w:type="dxa"/>
          </w:tcPr>
          <w:p w:rsidR="007E42AE" w:rsidRPr="00273110" w:rsidRDefault="007E42AE" w:rsidP="005443EF">
            <w:pPr>
              <w:rPr>
                <w:color w:val="000000"/>
              </w:rPr>
            </w:pPr>
            <w:proofErr w:type="gramStart"/>
            <w:r w:rsidRPr="00273110">
              <w:rPr>
                <w:b/>
              </w:rPr>
              <w:t>Р-</w:t>
            </w:r>
            <w:proofErr w:type="gramEnd"/>
            <w:r w:rsidRPr="00273110">
              <w:rPr>
                <w:color w:val="000000"/>
              </w:rPr>
              <w:t xml:space="preserve"> адекватно воспринимают предложения и оценку учителей, товарищей</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r w:rsidRPr="00273110">
              <w:rPr>
                <w:rFonts w:ascii="Times New Roman" w:hAnsi="Times New Roman" w:cs="Times New Roman"/>
                <w:sz w:val="24"/>
                <w:szCs w:val="24"/>
              </w:rPr>
              <w:t>-</w:t>
            </w:r>
            <w:proofErr w:type="gramEnd"/>
            <w:r w:rsidRPr="00273110">
              <w:rPr>
                <w:rFonts w:ascii="Times New Roman" w:hAnsi="Times New Roman" w:cs="Times New Roman"/>
                <w:sz w:val="24"/>
                <w:szCs w:val="24"/>
              </w:rPr>
              <w:t xml:space="preserve"> учатся вести диспут и анализ жизненных ситуаций и выбирать допустимые формы поведения, которые ориентированы на об</w:t>
            </w:r>
            <w:r w:rsidRPr="00273110">
              <w:rPr>
                <w:rFonts w:ascii="Times New Roman" w:hAnsi="Times New Roman" w:cs="Times New Roman"/>
                <w:sz w:val="24"/>
                <w:szCs w:val="24"/>
              </w:rPr>
              <w:softHyphen/>
              <w:t>щечеловеческие нормы нравственности</w:t>
            </w:r>
          </w:p>
          <w:p w:rsidR="007E42AE" w:rsidRPr="00273110" w:rsidRDefault="007E42AE" w:rsidP="005443EF">
            <w:pPr>
              <w:pStyle w:val="a3"/>
              <w:spacing w:line="240" w:lineRule="auto"/>
              <w:ind w:left="0"/>
              <w:rPr>
                <w:rFonts w:ascii="Times New Roman" w:hAnsi="Times New Roman" w:cs="Times New Roman"/>
                <w:b/>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учитывают разные мнения и стремятся к координации различных позиций в сотрудничестве</w:t>
            </w:r>
          </w:p>
        </w:tc>
      </w:tr>
      <w:tr w:rsidR="007E42AE" w:rsidRPr="00273110" w:rsidTr="00C724C2">
        <w:trPr>
          <w:trHeight w:val="642"/>
        </w:trPr>
        <w:tc>
          <w:tcPr>
            <w:tcW w:w="2597" w:type="dxa"/>
          </w:tcPr>
          <w:p w:rsidR="007E42AE" w:rsidRPr="00273110" w:rsidRDefault="007E42AE" w:rsidP="005443EF">
            <w:pPr>
              <w:spacing w:line="276" w:lineRule="auto"/>
            </w:pPr>
          </w:p>
          <w:p w:rsidR="007E42AE" w:rsidRPr="00273110" w:rsidRDefault="007E42AE" w:rsidP="005443EF">
            <w:pPr>
              <w:spacing w:line="276" w:lineRule="auto"/>
              <w:rPr>
                <w:b/>
                <w:i/>
              </w:rPr>
            </w:pPr>
            <w:r w:rsidRPr="00273110">
              <w:rPr>
                <w:b/>
              </w:rPr>
              <w:t>Тема 10.</w:t>
            </w:r>
            <w:r w:rsidRPr="00273110">
              <w:rPr>
                <w:i/>
              </w:rPr>
              <w:t>Экскурсия в прошлое (1 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Знакомство со словами- историзмами и архаизмами. Выбор из текста древних слов. Творческая работа. Объяснение устаревших слов.</w:t>
            </w:r>
          </w:p>
          <w:p w:rsidR="007E42AE" w:rsidRPr="00273110" w:rsidRDefault="007E42AE" w:rsidP="005443EF">
            <w:pPr>
              <w:spacing w:line="276" w:lineRule="auto"/>
              <w:ind w:firstLine="540"/>
            </w:pPr>
          </w:p>
          <w:p w:rsidR="007E42AE" w:rsidRPr="00273110" w:rsidRDefault="007E42AE" w:rsidP="005443EF">
            <w:pPr>
              <w:suppressAutoHyphens w:val="0"/>
              <w:contextualSpacing/>
            </w:pPr>
          </w:p>
        </w:tc>
        <w:tc>
          <w:tcPr>
            <w:tcW w:w="1690" w:type="dxa"/>
          </w:tcPr>
          <w:p w:rsidR="007E42AE" w:rsidRPr="00273110" w:rsidRDefault="007E42AE" w:rsidP="005443EF">
            <w:pPr>
              <w:suppressAutoHyphens w:val="0"/>
              <w:rPr>
                <w:rFonts w:eastAsia="Calibri"/>
                <w:bCs/>
                <w:lang w:eastAsia="ar-SA"/>
              </w:rPr>
            </w:pPr>
            <w:r w:rsidRPr="00273110">
              <w:rPr>
                <w:rFonts w:eastAsia="Calibri"/>
                <w:bCs/>
                <w:lang w:eastAsia="ar-SA"/>
              </w:rPr>
              <w:t>Определяют</w:t>
            </w:r>
          </w:p>
          <w:p w:rsidR="007E42AE" w:rsidRPr="00273110" w:rsidRDefault="007E42AE" w:rsidP="005443EF">
            <w:pPr>
              <w:suppressAutoHyphens w:val="0"/>
              <w:rPr>
                <w:rFonts w:eastAsia="Calibri"/>
                <w:bCs/>
                <w:lang w:eastAsia="ar-SA"/>
              </w:rPr>
            </w:pPr>
            <w:r w:rsidRPr="00273110">
              <w:t>круг обязанностей и правил поведения в школе</w:t>
            </w:r>
          </w:p>
        </w:tc>
        <w:tc>
          <w:tcPr>
            <w:tcW w:w="4398" w:type="dxa"/>
          </w:tcPr>
          <w:p w:rsidR="007E42AE" w:rsidRPr="00273110" w:rsidRDefault="007E42AE" w:rsidP="005443EF">
            <w:pPr>
              <w:rPr>
                <w:color w:val="000000"/>
              </w:rPr>
            </w:pPr>
            <w:proofErr w:type="gramStart"/>
            <w:r w:rsidRPr="00273110">
              <w:rPr>
                <w:b/>
              </w:rPr>
              <w:t>Р-</w:t>
            </w:r>
            <w:proofErr w:type="gramEnd"/>
            <w:r w:rsidRPr="00273110">
              <w:rPr>
                <w:color w:val="000000"/>
              </w:rPr>
              <w:t xml:space="preserve"> адекватно воспринимают предложения и оценку учителей, товарищей</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r w:rsidRPr="00273110">
              <w:rPr>
                <w:rFonts w:ascii="Times New Roman" w:hAnsi="Times New Roman" w:cs="Times New Roman"/>
                <w:sz w:val="24"/>
                <w:szCs w:val="24"/>
              </w:rPr>
              <w:t>-</w:t>
            </w:r>
            <w:proofErr w:type="gramEnd"/>
            <w:r w:rsidRPr="00273110">
              <w:rPr>
                <w:rFonts w:ascii="Times New Roman" w:hAnsi="Times New Roman" w:cs="Times New Roman"/>
                <w:sz w:val="24"/>
                <w:szCs w:val="24"/>
              </w:rPr>
              <w:t xml:space="preserve"> учатся вести диспут и анализ жизненных ситуаций и выбирать допустимые формы поведения, которые ориентированы на об</w:t>
            </w:r>
            <w:r w:rsidRPr="00273110">
              <w:rPr>
                <w:rFonts w:ascii="Times New Roman" w:hAnsi="Times New Roman" w:cs="Times New Roman"/>
                <w:sz w:val="24"/>
                <w:szCs w:val="24"/>
              </w:rPr>
              <w:softHyphen/>
              <w:t>щечеловеческие нормы нравственности</w:t>
            </w:r>
          </w:p>
          <w:p w:rsidR="007E42AE" w:rsidRPr="00273110" w:rsidRDefault="007E42AE" w:rsidP="005443EF">
            <w:pPr>
              <w:pStyle w:val="a3"/>
              <w:spacing w:line="240" w:lineRule="auto"/>
              <w:ind w:left="0"/>
              <w:rPr>
                <w:rFonts w:ascii="Times New Roman" w:hAnsi="Times New Roman" w:cs="Times New Roman"/>
                <w:b/>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учитывают разные мнения и стремятся к координации различных позиций в сотрудничестве</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t>Тема 11-12.</w:t>
            </w:r>
            <w:r w:rsidRPr="00273110">
              <w:rPr>
                <w:i/>
              </w:rPr>
              <w:t>Новые слова в  русском языке.(2ч.)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rPr>
                <w:i/>
              </w:rPr>
            </w:pPr>
            <w:r w:rsidRPr="00273110">
              <w:t>Рассказ учителя «Откуда приходят новые слова?» Неологизмы в русском языке. Нахождение неологизмов в текстах</w:t>
            </w:r>
            <w:proofErr w:type="gramStart"/>
            <w:r w:rsidRPr="00273110">
              <w:t xml:space="preserve"> .</w:t>
            </w:r>
            <w:proofErr w:type="gramEnd"/>
            <w:r w:rsidRPr="00273110">
              <w:t xml:space="preserve"> Игра «Угадай-ка».</w:t>
            </w:r>
          </w:p>
          <w:p w:rsidR="007E42AE" w:rsidRPr="00273110" w:rsidRDefault="007E42AE" w:rsidP="005443EF">
            <w:pPr>
              <w:spacing w:line="276" w:lineRule="auto"/>
              <w:ind w:firstLine="540"/>
            </w:pPr>
          </w:p>
          <w:p w:rsidR="007E42AE" w:rsidRPr="00273110" w:rsidRDefault="007E42AE" w:rsidP="005443EF">
            <w:pPr>
              <w:suppressAutoHyphens w:val="0"/>
              <w:contextualSpacing/>
            </w:pPr>
          </w:p>
        </w:tc>
        <w:tc>
          <w:tcPr>
            <w:tcW w:w="1690" w:type="dxa"/>
          </w:tcPr>
          <w:p w:rsidR="007E42AE" w:rsidRPr="00273110" w:rsidRDefault="007E42AE" w:rsidP="005443EF">
            <w:r w:rsidRPr="00273110">
              <w:rPr>
                <w:color w:val="000000"/>
              </w:rPr>
              <w:lastRenderedPageBreak/>
              <w:t xml:space="preserve">Стараются делать осознанный выбор поступков, поведения, </w:t>
            </w:r>
            <w:r w:rsidRPr="00273110">
              <w:rPr>
                <w:color w:val="000000"/>
              </w:rPr>
              <w:lastRenderedPageBreak/>
              <w:t>позволяющих сохранять и укреплять здоровье.</w:t>
            </w:r>
          </w:p>
        </w:tc>
        <w:tc>
          <w:tcPr>
            <w:tcW w:w="4398" w:type="dxa"/>
          </w:tcPr>
          <w:p w:rsidR="007E42AE" w:rsidRPr="00273110" w:rsidRDefault="007E42AE" w:rsidP="005443EF">
            <w:pPr>
              <w:rPr>
                <w:b/>
              </w:rPr>
            </w:pPr>
            <w:proofErr w:type="gramStart"/>
            <w:r w:rsidRPr="00273110">
              <w:rPr>
                <w:b/>
                <w:color w:val="000000"/>
              </w:rPr>
              <w:lastRenderedPageBreak/>
              <w:t>Р-</w:t>
            </w:r>
            <w:proofErr w:type="gramEnd"/>
            <w:r w:rsidRPr="00273110">
              <w:rPr>
                <w:color w:val="000000"/>
              </w:rPr>
              <w:t xml:space="preserve"> планируют, прогнозируют свои действия в соответствии с поставленной задачей и условиями ее реализации</w:t>
            </w:r>
          </w:p>
          <w:p w:rsidR="007E42AE" w:rsidRPr="00273110" w:rsidRDefault="007E42AE" w:rsidP="005443EF">
            <w:proofErr w:type="gramStart"/>
            <w:r w:rsidRPr="00273110">
              <w:rPr>
                <w:b/>
              </w:rPr>
              <w:t>П-</w:t>
            </w:r>
            <w:proofErr w:type="gramEnd"/>
            <w:r w:rsidRPr="00273110">
              <w:rPr>
                <w:b/>
              </w:rPr>
              <w:t xml:space="preserve"> </w:t>
            </w:r>
            <w:r w:rsidRPr="00273110">
              <w:t xml:space="preserve">собирают и оформляют информацию(текст, набор иллюстраций) о культурных и </w:t>
            </w:r>
            <w:r w:rsidRPr="00273110">
              <w:lastRenderedPageBreak/>
              <w:t xml:space="preserve">природных богатствах родного края в ходе экскурсий в краеведческий  музей, к местам исторических событий и памятникам истории и культуры.  </w:t>
            </w:r>
          </w:p>
          <w:p w:rsidR="007E42AE" w:rsidRPr="00273110" w:rsidRDefault="007E42AE" w:rsidP="005443EF">
            <w:r w:rsidRPr="00273110">
              <w:t>.</w:t>
            </w:r>
          </w:p>
          <w:p w:rsidR="007E42AE" w:rsidRPr="00273110" w:rsidRDefault="007E42AE" w:rsidP="005443EF">
            <w:pPr>
              <w:rPr>
                <w:b/>
                <w:color w:val="000000"/>
              </w:rPr>
            </w:pPr>
            <w:proofErr w:type="gramStart"/>
            <w:r w:rsidRPr="00273110">
              <w:rPr>
                <w:b/>
              </w:rPr>
              <w:t>К-</w:t>
            </w:r>
            <w:proofErr w:type="gramEnd"/>
            <w:r w:rsidRPr="00273110">
              <w:rPr>
                <w:color w:val="000000"/>
              </w:rPr>
              <w:t xml:space="preserve"> учитывают разные мнения и стремится к координации различных позиций в сотрудничестве с учителем и сверстниками.</w:t>
            </w:r>
          </w:p>
        </w:tc>
      </w:tr>
      <w:tr w:rsidR="007E42AE" w:rsidRPr="00273110" w:rsidTr="00C724C2">
        <w:trPr>
          <w:trHeight w:val="642"/>
        </w:trPr>
        <w:tc>
          <w:tcPr>
            <w:tcW w:w="2597" w:type="dxa"/>
          </w:tcPr>
          <w:p w:rsidR="007E42AE" w:rsidRPr="00273110" w:rsidRDefault="007E42AE" w:rsidP="005443EF">
            <w:pPr>
              <w:spacing w:line="276" w:lineRule="auto"/>
              <w:rPr>
                <w:b/>
                <w:i/>
              </w:rPr>
            </w:pPr>
            <w:r w:rsidRPr="00273110">
              <w:rPr>
                <w:b/>
              </w:rPr>
              <w:lastRenderedPageBreak/>
              <w:t>Тема 13</w:t>
            </w:r>
            <w:r w:rsidRPr="00273110">
              <w:rPr>
                <w:b/>
                <w:i/>
              </w:rPr>
              <w:t xml:space="preserve">.  </w:t>
            </w:r>
            <w:r w:rsidRPr="00273110">
              <w:rPr>
                <w:i/>
              </w:rPr>
              <w:t>Встреча с зарубежными друзьями.(1ч.)</w:t>
            </w:r>
          </w:p>
          <w:p w:rsidR="007E42AE" w:rsidRPr="00273110" w:rsidRDefault="007E42AE" w:rsidP="005443EF">
            <w:pPr>
              <w:rPr>
                <w:b/>
                <w:i/>
              </w:rPr>
            </w:pPr>
          </w:p>
        </w:tc>
        <w:tc>
          <w:tcPr>
            <w:tcW w:w="1172" w:type="dxa"/>
          </w:tcPr>
          <w:p w:rsidR="007E42AE" w:rsidRPr="00273110" w:rsidRDefault="007E42AE" w:rsidP="005443EF">
            <w:pPr>
              <w:rPr>
                <w:b/>
                <w:color w:val="333333"/>
              </w:rPr>
            </w:pPr>
            <w:r w:rsidRPr="00273110">
              <w:rPr>
                <w:b/>
                <w:color w:val="333333"/>
              </w:rPr>
              <w:t>1</w:t>
            </w: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Знакомство с заимствованными словами</w:t>
            </w:r>
            <w:proofErr w:type="gramStart"/>
            <w:r w:rsidRPr="00273110">
              <w:t xml:space="preserve"> .</w:t>
            </w:r>
            <w:proofErr w:type="gramEnd"/>
            <w:r w:rsidRPr="00273110">
              <w:t xml:space="preserve">  Рассказ «Откуда  пришли слова- пришельцы». Работа над стихотворением С. Я. Маршака. Признаки слов – пришельцев. Игра «Шесть и шесть». </w:t>
            </w:r>
          </w:p>
          <w:p w:rsidR="007E42AE" w:rsidRPr="00273110" w:rsidRDefault="007E42AE" w:rsidP="005443EF">
            <w:pPr>
              <w:suppressAutoHyphens w:val="0"/>
              <w:contextualSpacing/>
            </w:pPr>
          </w:p>
        </w:tc>
        <w:tc>
          <w:tcPr>
            <w:tcW w:w="1690" w:type="dxa"/>
          </w:tcPr>
          <w:p w:rsidR="007E42AE" w:rsidRPr="00273110" w:rsidRDefault="007E42AE" w:rsidP="005443EF">
            <w:r w:rsidRPr="00273110">
              <w:rPr>
                <w:rFonts w:eastAsia="Calibri"/>
                <w:bCs/>
                <w:lang w:eastAsia="ar-SA"/>
              </w:rPr>
              <w:t>Понимание активной роли человека в природе Элементарный опыт природоохранительной деятельности</w:t>
            </w:r>
          </w:p>
        </w:tc>
        <w:tc>
          <w:tcPr>
            <w:tcW w:w="4398" w:type="dxa"/>
          </w:tcPr>
          <w:p w:rsidR="007E42AE" w:rsidRPr="00273110" w:rsidRDefault="007E42AE" w:rsidP="005443EF">
            <w:pPr>
              <w:rPr>
                <w:b/>
              </w:rPr>
            </w:pPr>
            <w:proofErr w:type="gramStart"/>
            <w:r w:rsidRPr="00273110">
              <w:rPr>
                <w:b/>
              </w:rPr>
              <w:t>Р-</w:t>
            </w:r>
            <w:proofErr w:type="gramEnd"/>
            <w:r w:rsidRPr="00273110">
              <w:rPr>
                <w:b/>
              </w:rPr>
              <w:t xml:space="preserve"> </w:t>
            </w:r>
            <w:r w:rsidRPr="00273110">
              <w:t>Выделять из темы занятия известные знания и умения, определять круг неизвестного по изучаемой теме в мини-группе или паре</w:t>
            </w:r>
          </w:p>
          <w:p w:rsidR="007E42AE" w:rsidRPr="00273110" w:rsidRDefault="007E42AE" w:rsidP="005443EF">
            <w:pPr>
              <w:rPr>
                <w:b/>
                <w:color w:val="000000"/>
              </w:rPr>
            </w:pPr>
            <w:proofErr w:type="gramStart"/>
            <w:r w:rsidRPr="00273110">
              <w:rPr>
                <w:b/>
              </w:rPr>
              <w:t>К-</w:t>
            </w:r>
            <w:proofErr w:type="gramEnd"/>
            <w:r w:rsidRPr="00273110">
              <w:t xml:space="preserve"> принимают разумные решения по поводу личного здоровья, а также сохранения и улучшения безопасной и здоровой среды обитания</w:t>
            </w:r>
          </w:p>
        </w:tc>
      </w:tr>
      <w:tr w:rsidR="007E42AE" w:rsidRPr="00273110" w:rsidTr="00C724C2">
        <w:trPr>
          <w:trHeight w:val="642"/>
        </w:trPr>
        <w:tc>
          <w:tcPr>
            <w:tcW w:w="2597" w:type="dxa"/>
          </w:tcPr>
          <w:p w:rsidR="007E42AE" w:rsidRPr="00273110" w:rsidRDefault="007E42AE" w:rsidP="005443EF">
            <w:pPr>
              <w:spacing w:line="276" w:lineRule="auto"/>
              <w:ind w:firstLine="540"/>
            </w:pPr>
          </w:p>
          <w:p w:rsidR="007E42AE" w:rsidRPr="00273110" w:rsidRDefault="007E42AE" w:rsidP="005443EF">
            <w:pPr>
              <w:spacing w:line="276" w:lineRule="auto"/>
              <w:rPr>
                <w:b/>
                <w:i/>
              </w:rPr>
            </w:pPr>
            <w:r w:rsidRPr="00273110">
              <w:rPr>
                <w:b/>
              </w:rPr>
              <w:t>Тема 14-15.</w:t>
            </w:r>
            <w:r w:rsidRPr="00273110">
              <w:rPr>
                <w:i/>
              </w:rPr>
              <w:t>Синонимы в русском языке (2ч.)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 xml:space="preserve">Знакомство со словами- синонимами. Работа над стихотворением А. </w:t>
            </w:r>
            <w:proofErr w:type="spellStart"/>
            <w:r w:rsidRPr="00273110">
              <w:t>Барто</w:t>
            </w:r>
            <w:proofErr w:type="spellEnd"/>
            <w:r w:rsidRPr="00273110">
              <w:t xml:space="preserve"> «Игра в слова»</w:t>
            </w:r>
            <w:r w:rsidR="005443EF">
              <w:t xml:space="preserve">, </w:t>
            </w:r>
            <w:r w:rsidRPr="00273110">
              <w:t>Беседа «Что обозначают слов</w:t>
            </w:r>
            <w:proofErr w:type="gramStart"/>
            <w:r w:rsidRPr="00273110">
              <w:t>а-</w:t>
            </w:r>
            <w:proofErr w:type="gramEnd"/>
            <w:r w:rsidRPr="00273110">
              <w:t xml:space="preserve"> синонимы».Нахождение  слов-синонимов в тексте.</w:t>
            </w:r>
          </w:p>
          <w:p w:rsidR="007E42AE" w:rsidRPr="00273110" w:rsidRDefault="007E42AE" w:rsidP="005443EF">
            <w:pPr>
              <w:suppressAutoHyphens w:val="0"/>
              <w:contextualSpacing/>
            </w:pPr>
          </w:p>
        </w:tc>
        <w:tc>
          <w:tcPr>
            <w:tcW w:w="1690" w:type="dxa"/>
          </w:tcPr>
          <w:p w:rsidR="007E42AE" w:rsidRPr="00273110" w:rsidRDefault="007E42AE" w:rsidP="005443EF">
            <w:pPr>
              <w:suppressAutoHyphens w:val="0"/>
              <w:rPr>
                <w:rFonts w:eastAsia="Calibri"/>
                <w:bCs/>
                <w:lang w:eastAsia="ar-SA"/>
              </w:rPr>
            </w:pPr>
            <w:r w:rsidRPr="00273110">
              <w:rPr>
                <w:rFonts w:eastAsia="Calibri"/>
                <w:bCs/>
                <w:lang w:eastAsia="ar-SA"/>
              </w:rPr>
              <w:t>Определяют</w:t>
            </w:r>
          </w:p>
          <w:p w:rsidR="007E42AE" w:rsidRPr="00273110" w:rsidRDefault="007E42AE" w:rsidP="005443EF">
            <w:pPr>
              <w:suppressAutoHyphens w:val="0"/>
              <w:rPr>
                <w:rFonts w:eastAsia="Calibri"/>
                <w:bCs/>
                <w:lang w:eastAsia="ar-SA"/>
              </w:rPr>
            </w:pPr>
            <w:r w:rsidRPr="00273110">
              <w:t>круг обязанностей и правил поведения в школе</w:t>
            </w:r>
          </w:p>
        </w:tc>
        <w:tc>
          <w:tcPr>
            <w:tcW w:w="4398" w:type="dxa"/>
          </w:tcPr>
          <w:p w:rsidR="007E42AE" w:rsidRPr="00273110" w:rsidRDefault="007E42AE" w:rsidP="005443EF">
            <w:pPr>
              <w:rPr>
                <w:color w:val="000000"/>
              </w:rPr>
            </w:pPr>
            <w:proofErr w:type="gramStart"/>
            <w:r w:rsidRPr="00273110">
              <w:rPr>
                <w:b/>
              </w:rPr>
              <w:t>Р-</w:t>
            </w:r>
            <w:proofErr w:type="gramEnd"/>
            <w:r w:rsidRPr="00273110">
              <w:rPr>
                <w:color w:val="000000"/>
              </w:rPr>
              <w:t xml:space="preserve"> адекватно воспринимают предложения и оценку учителей, товарищей</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r w:rsidRPr="00273110">
              <w:rPr>
                <w:rFonts w:ascii="Times New Roman" w:hAnsi="Times New Roman" w:cs="Times New Roman"/>
                <w:sz w:val="24"/>
                <w:szCs w:val="24"/>
              </w:rPr>
              <w:t>-</w:t>
            </w:r>
            <w:proofErr w:type="gramEnd"/>
            <w:r w:rsidRPr="00273110">
              <w:rPr>
                <w:rFonts w:ascii="Times New Roman" w:hAnsi="Times New Roman" w:cs="Times New Roman"/>
                <w:sz w:val="24"/>
                <w:szCs w:val="24"/>
              </w:rPr>
              <w:t xml:space="preserve"> учатся вести диспут и анализ жизненных ситуаций и выбирать допустимые формы поведения, которые ориентированы на об</w:t>
            </w:r>
            <w:r w:rsidRPr="00273110">
              <w:rPr>
                <w:rFonts w:ascii="Times New Roman" w:hAnsi="Times New Roman" w:cs="Times New Roman"/>
                <w:sz w:val="24"/>
                <w:szCs w:val="24"/>
              </w:rPr>
              <w:softHyphen/>
              <w:t>щечеловеческие нормы нравственности</w:t>
            </w:r>
          </w:p>
          <w:p w:rsidR="007E42AE" w:rsidRPr="00273110" w:rsidRDefault="007E42AE" w:rsidP="005443EF">
            <w:pPr>
              <w:pStyle w:val="a3"/>
              <w:spacing w:line="240" w:lineRule="auto"/>
              <w:ind w:left="0"/>
              <w:rPr>
                <w:rFonts w:ascii="Times New Roman" w:hAnsi="Times New Roman" w:cs="Times New Roman"/>
                <w:b/>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учитывают разные мнения и стремятся к координации различных позиций в сотрудничестве</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t>Тема 16.</w:t>
            </w:r>
            <w:r w:rsidRPr="00273110">
              <w:rPr>
                <w:i/>
              </w:rPr>
              <w:t>Слова-  антонимы  (1ч.)</w:t>
            </w:r>
          </w:p>
          <w:p w:rsidR="007E42AE" w:rsidRPr="00273110" w:rsidRDefault="007E42AE" w:rsidP="005443EF">
            <w:pPr>
              <w:rPr>
                <w:b/>
                <w:i/>
              </w:rPr>
            </w:pPr>
          </w:p>
        </w:tc>
        <w:tc>
          <w:tcPr>
            <w:tcW w:w="1172" w:type="dxa"/>
          </w:tcPr>
          <w:p w:rsidR="007E42AE" w:rsidRPr="00273110" w:rsidRDefault="007E42AE" w:rsidP="005443EF">
            <w:pPr>
              <w:rPr>
                <w:b/>
                <w:color w:val="333333"/>
              </w:rPr>
            </w:pPr>
            <w:r w:rsidRPr="00273110">
              <w:rPr>
                <w:b/>
                <w:color w:val="333333"/>
              </w:rPr>
              <w:lastRenderedPageBreak/>
              <w:t>1</w:t>
            </w: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 xml:space="preserve">Знакомство со словами – антонимами. Случаи употребления антонимов в </w:t>
            </w:r>
            <w:r w:rsidRPr="00273110">
              <w:lastRenderedPageBreak/>
              <w:t>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7E42AE" w:rsidRPr="00273110" w:rsidRDefault="007E42AE" w:rsidP="005443EF">
            <w:pPr>
              <w:suppressAutoHyphens w:val="0"/>
              <w:contextualSpacing/>
            </w:pPr>
          </w:p>
        </w:tc>
        <w:tc>
          <w:tcPr>
            <w:tcW w:w="1690" w:type="dxa"/>
          </w:tcPr>
          <w:p w:rsidR="007E42AE" w:rsidRPr="00273110" w:rsidRDefault="007E42AE" w:rsidP="005443EF">
            <w:pPr>
              <w:rPr>
                <w:b/>
              </w:rPr>
            </w:pPr>
            <w:r w:rsidRPr="00273110">
              <w:rPr>
                <w:color w:val="000000"/>
              </w:rPr>
              <w:lastRenderedPageBreak/>
              <w:t xml:space="preserve">Стараются делать </w:t>
            </w:r>
            <w:r w:rsidRPr="00273110">
              <w:rPr>
                <w:color w:val="000000"/>
              </w:rPr>
              <w:lastRenderedPageBreak/>
              <w:t>осознанный выбор поступков, поведения, позволяющих сохранять и укреплять здоровье.</w:t>
            </w:r>
          </w:p>
        </w:tc>
        <w:tc>
          <w:tcPr>
            <w:tcW w:w="4398" w:type="dxa"/>
          </w:tcPr>
          <w:p w:rsidR="007E42AE" w:rsidRPr="00273110" w:rsidRDefault="007E42AE" w:rsidP="005443EF">
            <w:pPr>
              <w:rPr>
                <w:color w:val="000000"/>
              </w:rPr>
            </w:pPr>
            <w:proofErr w:type="gramStart"/>
            <w:r w:rsidRPr="00273110">
              <w:rPr>
                <w:b/>
                <w:color w:val="000000"/>
              </w:rPr>
              <w:lastRenderedPageBreak/>
              <w:t>Р</w:t>
            </w:r>
            <w:r w:rsidRPr="00273110">
              <w:rPr>
                <w:color w:val="000000"/>
              </w:rPr>
              <w:t>-</w:t>
            </w:r>
            <w:proofErr w:type="gramEnd"/>
            <w:r w:rsidRPr="00273110">
              <w:rPr>
                <w:color w:val="000000"/>
              </w:rPr>
              <w:t xml:space="preserve"> оценивают, контролируют и корректируют свои действия.</w:t>
            </w:r>
          </w:p>
          <w:p w:rsidR="007E42AE" w:rsidRPr="00273110" w:rsidRDefault="007E42AE" w:rsidP="005443EF">
            <w:proofErr w:type="gramStart"/>
            <w:r w:rsidRPr="00273110">
              <w:rPr>
                <w:b/>
              </w:rPr>
              <w:lastRenderedPageBreak/>
              <w:t>П-</w:t>
            </w:r>
            <w:proofErr w:type="gramEnd"/>
            <w:r w:rsidRPr="00273110">
              <w:t xml:space="preserve"> формирование у младших школьников элементарных знаний  </w:t>
            </w:r>
            <w:proofErr w:type="spellStart"/>
            <w:r w:rsidRPr="00273110">
              <w:t>осимволах</w:t>
            </w:r>
            <w:proofErr w:type="spellEnd"/>
            <w:r w:rsidRPr="00273110">
              <w:t xml:space="preserve"> государства – Флаге, Гербе России, о флаге и гербе субъекта Российской Федерации, в котором</w:t>
            </w:r>
          </w:p>
          <w:p w:rsidR="007E42AE" w:rsidRPr="00273110" w:rsidRDefault="007E42AE" w:rsidP="005443EF">
            <w:r w:rsidRPr="00273110">
              <w:t>находится образовательное учреждение.</w:t>
            </w:r>
          </w:p>
          <w:p w:rsidR="007E42AE" w:rsidRPr="00273110" w:rsidRDefault="007E42AE" w:rsidP="005443EF">
            <w:pPr>
              <w:rPr>
                <w:b/>
                <w:color w:val="000000"/>
              </w:rPr>
            </w:pPr>
            <w:proofErr w:type="gramStart"/>
            <w:r w:rsidRPr="00273110">
              <w:rPr>
                <w:b/>
              </w:rPr>
              <w:t>К-</w:t>
            </w:r>
            <w:proofErr w:type="gramEnd"/>
            <w:r w:rsidRPr="00273110">
              <w:t xml:space="preserve"> допускают возможность существования у людей различных точек зрения, в том числе не совпадающих с их собственной, и ориентируются на позицию партнёра в общении и взаимодействии</w:t>
            </w:r>
          </w:p>
        </w:tc>
      </w:tr>
      <w:tr w:rsidR="007E42AE" w:rsidRPr="00273110" w:rsidTr="00C724C2">
        <w:trPr>
          <w:trHeight w:val="642"/>
        </w:trPr>
        <w:tc>
          <w:tcPr>
            <w:tcW w:w="2597" w:type="dxa"/>
          </w:tcPr>
          <w:p w:rsidR="007E42AE" w:rsidRPr="00273110" w:rsidRDefault="007E42AE" w:rsidP="005443EF">
            <w:pPr>
              <w:spacing w:line="276" w:lineRule="auto"/>
              <w:ind w:firstLine="540"/>
            </w:pPr>
          </w:p>
          <w:p w:rsidR="007E42AE" w:rsidRPr="00273110" w:rsidRDefault="007E42AE" w:rsidP="005443EF">
            <w:pPr>
              <w:spacing w:line="276" w:lineRule="auto"/>
              <w:rPr>
                <w:i/>
              </w:rPr>
            </w:pPr>
            <w:r w:rsidRPr="00273110">
              <w:rPr>
                <w:b/>
              </w:rPr>
              <w:t>Тема17.</w:t>
            </w:r>
            <w:r w:rsidRPr="00273110">
              <w:rPr>
                <w:i/>
              </w:rPr>
              <w:t>Слова- омонимы (1ч.)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 xml:space="preserve">Омонимы в русском языке и их роль. Работа над рассказом И. </w:t>
            </w:r>
            <w:proofErr w:type="spellStart"/>
            <w:r w:rsidRPr="00273110">
              <w:t>Туричина</w:t>
            </w:r>
            <w:proofErr w:type="spellEnd"/>
            <w:r w:rsidRPr="00273110">
              <w:t xml:space="preserve"> «Есть». Игра «Докажите…». Чтение рассказа Н. Сладкова «Овсянка».</w:t>
            </w:r>
          </w:p>
          <w:p w:rsidR="007E42AE" w:rsidRPr="00273110" w:rsidRDefault="007E42AE" w:rsidP="005443EF">
            <w:pPr>
              <w:spacing w:line="276" w:lineRule="auto"/>
              <w:ind w:firstLine="540"/>
            </w:pPr>
          </w:p>
          <w:p w:rsidR="007E42AE" w:rsidRPr="00273110" w:rsidRDefault="007E42AE" w:rsidP="005443EF">
            <w:pPr>
              <w:suppressAutoHyphens w:val="0"/>
              <w:contextualSpacing/>
            </w:pPr>
          </w:p>
        </w:tc>
        <w:tc>
          <w:tcPr>
            <w:tcW w:w="1690" w:type="dxa"/>
          </w:tcPr>
          <w:p w:rsidR="007E42AE" w:rsidRPr="00273110" w:rsidRDefault="007E42AE" w:rsidP="005443EF">
            <w:pPr>
              <w:rPr>
                <w:rFonts w:eastAsia="Calibri"/>
                <w:bCs/>
                <w:lang w:eastAsia="ar-SA"/>
              </w:rPr>
            </w:pPr>
            <w:r w:rsidRPr="00273110">
              <w:t>Осознают внутреннюю позицию школьника,</w:t>
            </w:r>
            <w:r w:rsidR="005443EF">
              <w:t xml:space="preserve"> </w:t>
            </w:r>
            <w:r w:rsidRPr="00273110">
              <w:t>овладевают приемами самоконтроля и само</w:t>
            </w:r>
            <w:r w:rsidRPr="00273110">
              <w:softHyphen/>
              <w:t>воспитания.</w:t>
            </w:r>
          </w:p>
        </w:tc>
        <w:tc>
          <w:tcPr>
            <w:tcW w:w="4398" w:type="dxa"/>
          </w:tcPr>
          <w:p w:rsidR="007E42AE" w:rsidRPr="00273110" w:rsidRDefault="007E42AE" w:rsidP="005443EF">
            <w:pPr>
              <w:rPr>
                <w:color w:val="000000"/>
              </w:rPr>
            </w:pPr>
            <w:r w:rsidRPr="00273110">
              <w:rPr>
                <w:b/>
              </w:rPr>
              <w:t>Р-</w:t>
            </w:r>
            <w:r w:rsidRPr="00273110">
              <w:rPr>
                <w:color w:val="000000"/>
              </w:rPr>
              <w:t>стараются объективно оценивать, контролировать и корректировать свои действия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hAnsi="Times New Roman" w:cs="Times New Roman"/>
                <w:b/>
                <w:sz w:val="24"/>
                <w:szCs w:val="24"/>
              </w:rPr>
              <w:t>П-</w:t>
            </w:r>
            <w:proofErr w:type="gramEnd"/>
            <w:r w:rsidRPr="00273110">
              <w:rPr>
                <w:rFonts w:ascii="Times New Roman" w:hAnsi="Times New Roman" w:cs="Times New Roman"/>
                <w:sz w:val="24"/>
                <w:szCs w:val="24"/>
              </w:rPr>
              <w:t xml:space="preserve"> узнают о том, что взаимообогащение происходит через изучение культуры, быта, традиций людей, проживающих рядом; овладевают приемами самоконтроля и само</w:t>
            </w:r>
            <w:r w:rsidRPr="00273110">
              <w:rPr>
                <w:rFonts w:ascii="Times New Roman" w:hAnsi="Times New Roman" w:cs="Times New Roman"/>
                <w:sz w:val="24"/>
                <w:szCs w:val="24"/>
              </w:rPr>
              <w:softHyphen/>
              <w:t>воспитания;</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создают</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презентации</w:t>
            </w:r>
            <w:r w:rsidR="005443EF">
              <w:rPr>
                <w:rFonts w:ascii="Times New Roman" w:hAnsi="Times New Roman" w:cs="Times New Roman"/>
                <w:sz w:val="24"/>
                <w:szCs w:val="24"/>
              </w:rPr>
              <w:t xml:space="preserve">, </w:t>
            </w:r>
            <w:r w:rsidRPr="00273110">
              <w:rPr>
                <w:rFonts w:ascii="Times New Roman" w:eastAsia="Times New Roman" w:hAnsi="Times New Roman" w:cs="Times New Roman"/>
                <w:sz w:val="24"/>
                <w:szCs w:val="24"/>
              </w:rPr>
              <w:t>страницы в Портфолио о значении имен, о том, в честь кого дали такое имя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xml:space="preserve"> договариваются и приходят к общему решению в совместной деятельности, в том числе в ситуации столкновения интересов</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t>Тема 18.</w:t>
            </w:r>
            <w:r w:rsidRPr="00273110">
              <w:rPr>
                <w:i/>
              </w:rPr>
              <w:t>Крылатые слова  (1ч.)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Беседа о значении  «крылатых выражений» в русском языке</w:t>
            </w:r>
            <w:proofErr w:type="gramStart"/>
            <w:r w:rsidRPr="00273110">
              <w:t xml:space="preserve"> .</w:t>
            </w:r>
            <w:proofErr w:type="gramEnd"/>
            <w:r w:rsidRPr="00273110">
              <w:t xml:space="preserve"> Подбор «крылатых выражений» в названиях  </w:t>
            </w:r>
            <w:r w:rsidRPr="00273110">
              <w:lastRenderedPageBreak/>
              <w:t>текста.  Работа с выражениями</w:t>
            </w:r>
            <w:proofErr w:type="gramStart"/>
            <w:r w:rsidRPr="00273110">
              <w:t xml:space="preserve"> ,</w:t>
            </w:r>
            <w:proofErr w:type="gramEnd"/>
            <w:r w:rsidRPr="00273110">
              <w:t xml:space="preserve">употребляемыми в переносном значении и их смысла. Работа со стихотворениями Н. </w:t>
            </w:r>
            <w:proofErr w:type="spellStart"/>
            <w:r w:rsidRPr="00273110">
              <w:t>Силкова</w:t>
            </w:r>
            <w:proofErr w:type="spellEnd"/>
            <w:r w:rsidRPr="00273110">
              <w:t xml:space="preserve"> «Прикусил язык» и В. Орлова «Ни </w:t>
            </w:r>
            <w:proofErr w:type="gramStart"/>
            <w:r w:rsidRPr="00273110">
              <w:t>пуха</w:t>
            </w:r>
            <w:proofErr w:type="gramEnd"/>
            <w:r w:rsidRPr="00273110">
              <w:t xml:space="preserve"> ни пера».</w:t>
            </w:r>
          </w:p>
          <w:p w:rsidR="007E42AE" w:rsidRPr="00273110" w:rsidRDefault="007E42AE" w:rsidP="005443EF">
            <w:pPr>
              <w:suppressAutoHyphens w:val="0"/>
              <w:contextualSpacing/>
            </w:pPr>
          </w:p>
        </w:tc>
        <w:tc>
          <w:tcPr>
            <w:tcW w:w="1690" w:type="dxa"/>
          </w:tcPr>
          <w:p w:rsidR="007E42AE" w:rsidRPr="00273110" w:rsidRDefault="007E42AE" w:rsidP="005443EF">
            <w:pPr>
              <w:rPr>
                <w:rFonts w:eastAsia="Calibri"/>
                <w:bCs/>
                <w:lang w:eastAsia="ar-SA"/>
              </w:rPr>
            </w:pPr>
            <w:r w:rsidRPr="00273110">
              <w:lastRenderedPageBreak/>
              <w:t>Осознают внутреннюю позицию школьника,</w:t>
            </w:r>
            <w:r w:rsidR="005443EF">
              <w:t xml:space="preserve"> </w:t>
            </w:r>
            <w:r w:rsidRPr="00273110">
              <w:lastRenderedPageBreak/>
              <w:t>овладевают приемами самоконтроля и само</w:t>
            </w:r>
            <w:r w:rsidRPr="00273110">
              <w:softHyphen/>
              <w:t>воспитания.</w:t>
            </w:r>
          </w:p>
        </w:tc>
        <w:tc>
          <w:tcPr>
            <w:tcW w:w="4398" w:type="dxa"/>
          </w:tcPr>
          <w:p w:rsidR="007E42AE" w:rsidRPr="00273110" w:rsidRDefault="007E42AE" w:rsidP="005443EF">
            <w:pPr>
              <w:rPr>
                <w:color w:val="000000"/>
              </w:rPr>
            </w:pPr>
            <w:r w:rsidRPr="00273110">
              <w:rPr>
                <w:b/>
              </w:rPr>
              <w:lastRenderedPageBreak/>
              <w:t>Р-</w:t>
            </w:r>
            <w:r w:rsidRPr="00273110">
              <w:rPr>
                <w:color w:val="000000"/>
              </w:rPr>
              <w:t>стараются объективно оценивать, контролировать и корректировать свои действия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hAnsi="Times New Roman" w:cs="Times New Roman"/>
                <w:b/>
                <w:sz w:val="24"/>
                <w:szCs w:val="24"/>
              </w:rPr>
              <w:t>П-</w:t>
            </w:r>
            <w:proofErr w:type="gramEnd"/>
            <w:r w:rsidRPr="00273110">
              <w:rPr>
                <w:rFonts w:ascii="Times New Roman" w:hAnsi="Times New Roman" w:cs="Times New Roman"/>
                <w:sz w:val="24"/>
                <w:szCs w:val="24"/>
              </w:rPr>
              <w:t xml:space="preserve"> узнают о том, что взаимообогащение </w:t>
            </w:r>
            <w:r w:rsidRPr="00273110">
              <w:rPr>
                <w:rFonts w:ascii="Times New Roman" w:hAnsi="Times New Roman" w:cs="Times New Roman"/>
                <w:sz w:val="24"/>
                <w:szCs w:val="24"/>
              </w:rPr>
              <w:lastRenderedPageBreak/>
              <w:t>происходит через изучение культуры, быта, традиций людей, проживающих рядом; овладевают приемами самоконтроля и само</w:t>
            </w:r>
            <w:r w:rsidRPr="00273110">
              <w:rPr>
                <w:rFonts w:ascii="Times New Roman" w:hAnsi="Times New Roman" w:cs="Times New Roman"/>
                <w:sz w:val="24"/>
                <w:szCs w:val="24"/>
              </w:rPr>
              <w:softHyphen/>
              <w:t>воспитания;</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создают</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презентации</w:t>
            </w:r>
            <w:r w:rsidR="005443EF">
              <w:rPr>
                <w:rFonts w:ascii="Times New Roman" w:hAnsi="Times New Roman" w:cs="Times New Roman"/>
                <w:sz w:val="24"/>
                <w:szCs w:val="24"/>
              </w:rPr>
              <w:t xml:space="preserve"> </w:t>
            </w:r>
            <w:r w:rsidRPr="00273110">
              <w:rPr>
                <w:rFonts w:ascii="Times New Roman" w:eastAsia="Times New Roman" w:hAnsi="Times New Roman" w:cs="Times New Roman"/>
                <w:sz w:val="24"/>
                <w:szCs w:val="24"/>
              </w:rPr>
              <w:t>страницы в Портфолио о значении имен, о том, в честь кого дали такое имя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xml:space="preserve"> договариваются и приходят к общему решению в совместной деятельности, в том числе в ситуации столкновения интересов</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lastRenderedPageBreak/>
              <w:t>Тема 19-20.</w:t>
            </w:r>
            <w:r w:rsidRPr="00273110">
              <w:rPr>
                <w:i/>
              </w:rPr>
              <w:t>В королевстве ошибок. (2ч.)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Игра «Исправь ошибки». Работа с  произведениями,  где  допущены орфографические ошибки. Игра « Произноси правильно». Инсценировка П. Реброва «Кто прав?».</w:t>
            </w:r>
          </w:p>
          <w:p w:rsidR="007E42AE" w:rsidRPr="00273110" w:rsidRDefault="007E42AE" w:rsidP="005443EF">
            <w:pPr>
              <w:suppressAutoHyphens w:val="0"/>
              <w:contextualSpacing/>
            </w:pPr>
          </w:p>
        </w:tc>
        <w:tc>
          <w:tcPr>
            <w:tcW w:w="1690" w:type="dxa"/>
          </w:tcPr>
          <w:p w:rsidR="007E42AE" w:rsidRPr="00273110" w:rsidRDefault="007E42AE" w:rsidP="005443EF">
            <w:pPr>
              <w:rPr>
                <w:b/>
              </w:rPr>
            </w:pPr>
            <w:r w:rsidRPr="00273110">
              <w:rPr>
                <w:color w:val="000000"/>
              </w:rPr>
              <w:t>Стараются делать осознанный выбор поступков, поведения, позволяющих сохранять и укреплять здоровье.</w:t>
            </w:r>
          </w:p>
        </w:tc>
        <w:tc>
          <w:tcPr>
            <w:tcW w:w="4398" w:type="dxa"/>
          </w:tcPr>
          <w:p w:rsidR="007E42AE" w:rsidRPr="00273110" w:rsidRDefault="007E42AE" w:rsidP="005443EF">
            <w:pPr>
              <w:rPr>
                <w:color w:val="000000"/>
              </w:rPr>
            </w:pPr>
            <w:proofErr w:type="gramStart"/>
            <w:r w:rsidRPr="00273110">
              <w:rPr>
                <w:b/>
                <w:color w:val="000000"/>
              </w:rPr>
              <w:t>Р</w:t>
            </w:r>
            <w:r w:rsidRPr="00273110">
              <w:rPr>
                <w:color w:val="000000"/>
              </w:rPr>
              <w:t>-</w:t>
            </w:r>
            <w:proofErr w:type="gramEnd"/>
            <w:r w:rsidRPr="00273110">
              <w:rPr>
                <w:color w:val="000000"/>
              </w:rPr>
              <w:t xml:space="preserve"> оценивают, контролируют и корректируют свои действия.</w:t>
            </w:r>
          </w:p>
          <w:p w:rsidR="007E42AE" w:rsidRPr="00273110" w:rsidRDefault="007E42AE" w:rsidP="005443EF">
            <w:proofErr w:type="gramStart"/>
            <w:r w:rsidRPr="00273110">
              <w:rPr>
                <w:b/>
              </w:rPr>
              <w:t>П-</w:t>
            </w:r>
            <w:proofErr w:type="gramEnd"/>
            <w:r w:rsidRPr="00273110">
              <w:t xml:space="preserve"> формирование у младших школьников элементарных знаний  о символах государства – Флаге, Гербе России, о флаге и гербе субъекта Российской Федерации, в котором</w:t>
            </w:r>
          </w:p>
          <w:p w:rsidR="007E42AE" w:rsidRPr="00273110" w:rsidRDefault="007E42AE" w:rsidP="005443EF">
            <w:r w:rsidRPr="00273110">
              <w:t>находится образовательное учреждение.</w:t>
            </w:r>
          </w:p>
          <w:p w:rsidR="007E42AE" w:rsidRPr="00273110" w:rsidRDefault="007E42AE" w:rsidP="005443EF">
            <w:pPr>
              <w:pStyle w:val="a3"/>
              <w:spacing w:after="0" w:line="240" w:lineRule="auto"/>
              <w:ind w:left="0"/>
              <w:rPr>
                <w:rFonts w:ascii="Times New Roman" w:hAnsi="Times New Roman" w:cs="Times New Roman"/>
                <w:b/>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xml:space="preserve"> допускают возможность существования у людей различных точек зрения, в том числе не совпадающих с их собственной, и ориентируются на позицию партнёра в общении и взаимодействии</w:t>
            </w:r>
          </w:p>
        </w:tc>
      </w:tr>
      <w:tr w:rsidR="007E42AE" w:rsidRPr="00273110" w:rsidTr="00C724C2">
        <w:trPr>
          <w:trHeight w:val="642"/>
        </w:trPr>
        <w:tc>
          <w:tcPr>
            <w:tcW w:w="2597" w:type="dxa"/>
          </w:tcPr>
          <w:p w:rsidR="007E42AE" w:rsidRPr="00273110" w:rsidRDefault="007E42AE" w:rsidP="005443EF">
            <w:pPr>
              <w:rPr>
                <w:b/>
                <w:i/>
              </w:rPr>
            </w:pPr>
            <w:r w:rsidRPr="00273110">
              <w:rPr>
                <w:b/>
              </w:rPr>
              <w:t>Тема 21-22.</w:t>
            </w:r>
            <w:r w:rsidRPr="00273110">
              <w:rPr>
                <w:i/>
              </w:rPr>
              <w:t>В стране Сочинителей.(2ч.)</w:t>
            </w: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Беседа о рифмах</w:t>
            </w:r>
            <w:proofErr w:type="gramStart"/>
            <w:r w:rsidRPr="00273110">
              <w:t xml:space="preserve"> .</w:t>
            </w:r>
            <w:proofErr w:type="gramEnd"/>
            <w:r w:rsidRPr="00273110">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273110">
              <w:t xml:space="preserve"> .</w:t>
            </w:r>
            <w:proofErr w:type="gramEnd"/>
          </w:p>
          <w:p w:rsidR="007E42AE" w:rsidRPr="00273110" w:rsidRDefault="007E42AE" w:rsidP="005443EF">
            <w:pPr>
              <w:suppressAutoHyphens w:val="0"/>
              <w:contextualSpacing/>
            </w:pPr>
          </w:p>
        </w:tc>
        <w:tc>
          <w:tcPr>
            <w:tcW w:w="1690" w:type="dxa"/>
          </w:tcPr>
          <w:p w:rsidR="007E42AE" w:rsidRPr="00273110" w:rsidRDefault="007E42AE" w:rsidP="005443EF">
            <w:r w:rsidRPr="00273110">
              <w:rPr>
                <w:rFonts w:eastAsia="Calibri"/>
                <w:bCs/>
                <w:lang w:eastAsia="ar-SA"/>
              </w:rPr>
              <w:lastRenderedPageBreak/>
              <w:t xml:space="preserve">Понимание активной роли человека в природе Элементарный опыт </w:t>
            </w:r>
            <w:r w:rsidRPr="00273110">
              <w:rPr>
                <w:rFonts w:eastAsia="Calibri"/>
                <w:bCs/>
                <w:lang w:eastAsia="ar-SA"/>
              </w:rPr>
              <w:lastRenderedPageBreak/>
              <w:t>природоохранительной деятельности</w:t>
            </w:r>
          </w:p>
        </w:tc>
        <w:tc>
          <w:tcPr>
            <w:tcW w:w="4398" w:type="dxa"/>
          </w:tcPr>
          <w:p w:rsidR="007E42AE" w:rsidRPr="00273110" w:rsidRDefault="007E42AE" w:rsidP="005443EF">
            <w:pPr>
              <w:rPr>
                <w:b/>
              </w:rPr>
            </w:pPr>
            <w:proofErr w:type="gramStart"/>
            <w:r w:rsidRPr="00273110">
              <w:rPr>
                <w:b/>
              </w:rPr>
              <w:lastRenderedPageBreak/>
              <w:t>Р-</w:t>
            </w:r>
            <w:proofErr w:type="gramEnd"/>
            <w:r w:rsidRPr="00273110">
              <w:rPr>
                <w:b/>
              </w:rPr>
              <w:t xml:space="preserve"> </w:t>
            </w:r>
            <w:r w:rsidRPr="00273110">
              <w:t>Выделять из темы занятия известные знания и умения, определять круг неизвестного по изучаемой теме в мини-группе или паре</w:t>
            </w:r>
          </w:p>
          <w:p w:rsidR="007E42AE" w:rsidRPr="00273110" w:rsidRDefault="007E42AE" w:rsidP="005443EF">
            <w:pPr>
              <w:rPr>
                <w:b/>
                <w:color w:val="000000"/>
              </w:rPr>
            </w:pPr>
            <w:proofErr w:type="gramStart"/>
            <w:r w:rsidRPr="00273110">
              <w:rPr>
                <w:b/>
              </w:rPr>
              <w:t>К-</w:t>
            </w:r>
            <w:proofErr w:type="gramEnd"/>
            <w:r w:rsidRPr="00273110">
              <w:t xml:space="preserve"> принимают разумные решения по поводу личного здоровья, а также </w:t>
            </w:r>
            <w:r w:rsidRPr="00273110">
              <w:lastRenderedPageBreak/>
              <w:t>сохранения и улучшения безопасной и здоровой среды обитания.</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lastRenderedPageBreak/>
              <w:t>Тема 23-24.</w:t>
            </w:r>
            <w:r w:rsidRPr="00273110">
              <w:rPr>
                <w:i/>
              </w:rPr>
              <w:t xml:space="preserve">Искусство красноречия. </w:t>
            </w:r>
            <w:proofErr w:type="gramStart"/>
            <w:r w:rsidRPr="00273110">
              <w:rPr>
                <w:i/>
              </w:rPr>
              <w:t xml:space="preserve">( </w:t>
            </w:r>
            <w:proofErr w:type="gramEnd"/>
            <w:r w:rsidRPr="00273110">
              <w:rPr>
                <w:i/>
              </w:rPr>
              <w:t xml:space="preserve">2ч.) </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rPr>
                <w:i/>
              </w:rPr>
            </w:pPr>
            <w:r w:rsidRPr="00273110">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7E42AE" w:rsidRPr="00273110" w:rsidRDefault="007E42AE" w:rsidP="005443EF">
            <w:pPr>
              <w:spacing w:line="276" w:lineRule="auto"/>
              <w:ind w:firstLine="540"/>
            </w:pPr>
          </w:p>
          <w:p w:rsidR="007E42AE" w:rsidRPr="00273110" w:rsidRDefault="007E42AE" w:rsidP="005443EF">
            <w:pPr>
              <w:suppressAutoHyphens w:val="0"/>
              <w:contextualSpacing/>
            </w:pPr>
          </w:p>
        </w:tc>
        <w:tc>
          <w:tcPr>
            <w:tcW w:w="1690" w:type="dxa"/>
          </w:tcPr>
          <w:p w:rsidR="007E42AE" w:rsidRPr="00273110" w:rsidRDefault="007E42AE" w:rsidP="005443EF">
            <w:pPr>
              <w:rPr>
                <w:b/>
              </w:rPr>
            </w:pPr>
            <w:r w:rsidRPr="00273110">
              <w:rPr>
                <w:color w:val="000000"/>
              </w:rPr>
              <w:t>Стараются делать осознанный выбор поступков, поведения, позволяющих сохранять и укреплять здоровье.</w:t>
            </w:r>
          </w:p>
        </w:tc>
        <w:tc>
          <w:tcPr>
            <w:tcW w:w="4398" w:type="dxa"/>
          </w:tcPr>
          <w:p w:rsidR="007E42AE" w:rsidRPr="00273110" w:rsidRDefault="007E42AE" w:rsidP="005443EF">
            <w:pPr>
              <w:rPr>
                <w:color w:val="000000"/>
              </w:rPr>
            </w:pPr>
            <w:proofErr w:type="gramStart"/>
            <w:r w:rsidRPr="00273110">
              <w:rPr>
                <w:b/>
              </w:rPr>
              <w:t>Р-</w:t>
            </w:r>
            <w:proofErr w:type="gramEnd"/>
            <w:r w:rsidRPr="00273110">
              <w:rPr>
                <w:color w:val="000000"/>
              </w:rPr>
              <w:t xml:space="preserve"> адекватно воспринимают предложения и оценку учителей, товарищей</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r w:rsidRPr="00273110">
              <w:rPr>
                <w:rFonts w:ascii="Times New Roman" w:hAnsi="Times New Roman" w:cs="Times New Roman"/>
                <w:sz w:val="24"/>
                <w:szCs w:val="24"/>
              </w:rPr>
              <w:t>-</w:t>
            </w:r>
            <w:proofErr w:type="gramEnd"/>
            <w:r w:rsidRPr="00273110">
              <w:rPr>
                <w:rFonts w:ascii="Times New Roman" w:hAnsi="Times New Roman" w:cs="Times New Roman"/>
                <w:sz w:val="24"/>
                <w:szCs w:val="24"/>
              </w:rPr>
              <w:t xml:space="preserve"> учатся вести диспут и анализ жизненных ситуаций и выбирать допустимые формы поведения, которые ориентированы на об</w:t>
            </w:r>
            <w:r w:rsidRPr="00273110">
              <w:rPr>
                <w:rFonts w:ascii="Times New Roman" w:hAnsi="Times New Roman" w:cs="Times New Roman"/>
                <w:sz w:val="24"/>
                <w:szCs w:val="24"/>
              </w:rPr>
              <w:softHyphen/>
              <w:t>щечеловеческие нормы нравственности</w:t>
            </w:r>
          </w:p>
          <w:p w:rsidR="007E42AE" w:rsidRPr="00273110" w:rsidRDefault="007E42AE" w:rsidP="005443EF">
            <w:pPr>
              <w:rPr>
                <w:b/>
                <w:color w:val="000000"/>
              </w:rPr>
            </w:pPr>
            <w:proofErr w:type="gramStart"/>
            <w:r w:rsidRPr="00273110">
              <w:rPr>
                <w:b/>
              </w:rPr>
              <w:t>К-</w:t>
            </w:r>
            <w:proofErr w:type="gramEnd"/>
            <w:r w:rsidRPr="00273110">
              <w:t>- учитывают разные мнения и стремятся к координации различных позиций в сотрудничестве</w:t>
            </w:r>
          </w:p>
        </w:tc>
      </w:tr>
      <w:tr w:rsidR="007E42AE" w:rsidRPr="00273110" w:rsidTr="00C724C2">
        <w:trPr>
          <w:trHeight w:val="642"/>
        </w:trPr>
        <w:tc>
          <w:tcPr>
            <w:tcW w:w="2597" w:type="dxa"/>
          </w:tcPr>
          <w:p w:rsidR="007E42AE" w:rsidRPr="00273110" w:rsidRDefault="007E42AE" w:rsidP="005443EF">
            <w:pPr>
              <w:spacing w:line="276" w:lineRule="auto"/>
              <w:ind w:firstLine="540"/>
            </w:pPr>
          </w:p>
          <w:p w:rsidR="007E42AE" w:rsidRPr="00273110" w:rsidRDefault="007E42AE" w:rsidP="005443EF">
            <w:pPr>
              <w:spacing w:line="276" w:lineRule="auto"/>
              <w:rPr>
                <w:i/>
              </w:rPr>
            </w:pPr>
            <w:r w:rsidRPr="00273110">
              <w:rPr>
                <w:b/>
              </w:rPr>
              <w:t>Тема 25</w:t>
            </w:r>
            <w:r w:rsidRPr="00273110">
              <w:rPr>
                <w:b/>
                <w:i/>
              </w:rPr>
              <w:t xml:space="preserve">.  </w:t>
            </w:r>
            <w:r w:rsidRPr="00273110">
              <w:rPr>
                <w:i/>
              </w:rPr>
              <w:t>Праздник творчества и игры. (1ч.)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7E42AE" w:rsidRPr="00273110" w:rsidRDefault="007E42AE" w:rsidP="005443EF">
            <w:pPr>
              <w:spacing w:line="276" w:lineRule="auto"/>
            </w:pPr>
          </w:p>
          <w:p w:rsidR="007E42AE" w:rsidRPr="00273110" w:rsidRDefault="007E42AE" w:rsidP="005443EF">
            <w:pPr>
              <w:suppressAutoHyphens w:val="0"/>
              <w:contextualSpacing/>
            </w:pPr>
          </w:p>
        </w:tc>
        <w:tc>
          <w:tcPr>
            <w:tcW w:w="1690" w:type="dxa"/>
          </w:tcPr>
          <w:p w:rsidR="007E42AE" w:rsidRPr="00273110" w:rsidRDefault="007E42AE" w:rsidP="005443EF">
            <w:pPr>
              <w:suppressAutoHyphens w:val="0"/>
              <w:rPr>
                <w:rFonts w:eastAsia="Calibri"/>
                <w:bCs/>
                <w:lang w:eastAsia="ar-SA"/>
              </w:rPr>
            </w:pPr>
            <w:r w:rsidRPr="00273110">
              <w:rPr>
                <w:rFonts w:eastAsia="Calibri"/>
                <w:bCs/>
                <w:lang w:eastAsia="ar-SA"/>
              </w:rPr>
              <w:t>ценностное отношение к природе и всем формам жизни;</w:t>
            </w:r>
          </w:p>
          <w:p w:rsidR="007E42AE" w:rsidRPr="00273110" w:rsidRDefault="007E42AE" w:rsidP="005443EF">
            <w:pPr>
              <w:suppressAutoHyphens w:val="0"/>
              <w:rPr>
                <w:rFonts w:eastAsia="Calibri"/>
                <w:bCs/>
                <w:lang w:eastAsia="ar-SA"/>
              </w:rPr>
            </w:pPr>
          </w:p>
          <w:p w:rsidR="007E42AE" w:rsidRPr="00273110" w:rsidRDefault="007E42AE" w:rsidP="005443EF">
            <w:pPr>
              <w:rPr>
                <w:rFonts w:eastAsia="Calibri"/>
                <w:bCs/>
                <w:lang w:eastAsia="ar-SA"/>
              </w:rPr>
            </w:pPr>
          </w:p>
        </w:tc>
        <w:tc>
          <w:tcPr>
            <w:tcW w:w="4398" w:type="dxa"/>
          </w:tcPr>
          <w:p w:rsidR="007E42AE" w:rsidRPr="00273110" w:rsidRDefault="007E42AE" w:rsidP="005443EF">
            <w:pPr>
              <w:rPr>
                <w:b/>
              </w:rPr>
            </w:pPr>
            <w:r w:rsidRPr="00273110">
              <w:rPr>
                <w:b/>
              </w:rPr>
              <w:t>Р-</w:t>
            </w:r>
            <w:r w:rsidRPr="00273110">
              <w:t>формулируют и удерживают проблемную ситуацию</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proofErr w:type="gramEnd"/>
            <w:r w:rsidRPr="00273110">
              <w:rPr>
                <w:rFonts w:ascii="Times New Roman" w:hAnsi="Times New Roman" w:cs="Times New Roman"/>
                <w:sz w:val="24"/>
                <w:szCs w:val="24"/>
              </w:rPr>
              <w:t xml:space="preserve"> осуществляют анализ объектов с выделением существенных и несущественных признаков</w:t>
            </w:r>
          </w:p>
          <w:p w:rsidR="007E42AE" w:rsidRPr="00273110" w:rsidRDefault="007E42AE" w:rsidP="005443EF">
            <w:pPr>
              <w:rPr>
                <w:b/>
                <w:color w:val="000000"/>
              </w:rPr>
            </w:pPr>
            <w:proofErr w:type="gramStart"/>
            <w:r w:rsidRPr="00273110">
              <w:rPr>
                <w:b/>
              </w:rPr>
              <w:t>К</w:t>
            </w:r>
            <w:r w:rsidRPr="00273110">
              <w:t>-адекватно</w:t>
            </w:r>
            <w:proofErr w:type="gramEnd"/>
            <w:r w:rsidRPr="00273110">
              <w:t xml:space="preserve"> используют коммуникативные, прежде всего речевые, средства для решения различных коммуникативных задач, строят монологическое высказывание, владеют диалогической формой коммуникаций.</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t>Тема 26-27.</w:t>
            </w:r>
            <w:r w:rsidRPr="00273110">
              <w:rPr>
                <w:i/>
              </w:rPr>
              <w:t>Трудные слова. (2ч.)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 xml:space="preserve">Знакомство с этимологией трудных слов, с точным значением слов. Выполнение упражнений для запоминания правописания слов. Работа над текстами </w:t>
            </w:r>
            <w:r w:rsidRPr="00273110">
              <w:lastRenderedPageBreak/>
              <w:t>художественной литературы и произведений устного народного творчества.</w:t>
            </w:r>
          </w:p>
          <w:p w:rsidR="007E42AE" w:rsidRPr="00273110" w:rsidRDefault="007E42AE" w:rsidP="005443EF">
            <w:pPr>
              <w:spacing w:line="276" w:lineRule="auto"/>
            </w:pPr>
            <w:r w:rsidRPr="00273110">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7E42AE" w:rsidRPr="00273110" w:rsidRDefault="007E42AE" w:rsidP="005443EF">
            <w:pPr>
              <w:spacing w:line="276" w:lineRule="auto"/>
            </w:pPr>
          </w:p>
          <w:p w:rsidR="007E42AE" w:rsidRPr="00273110" w:rsidRDefault="007E42AE" w:rsidP="005443EF">
            <w:pPr>
              <w:suppressAutoHyphens w:val="0"/>
              <w:contextualSpacing/>
            </w:pPr>
          </w:p>
        </w:tc>
        <w:tc>
          <w:tcPr>
            <w:tcW w:w="1690" w:type="dxa"/>
          </w:tcPr>
          <w:p w:rsidR="007E42AE" w:rsidRPr="00273110" w:rsidRDefault="007E42AE" w:rsidP="005443EF">
            <w:pPr>
              <w:rPr>
                <w:b/>
              </w:rPr>
            </w:pPr>
            <w:r w:rsidRPr="00273110">
              <w:rPr>
                <w:color w:val="000000"/>
              </w:rPr>
              <w:lastRenderedPageBreak/>
              <w:t xml:space="preserve">Стараются делать осознанный выбор </w:t>
            </w:r>
            <w:r w:rsidRPr="00273110">
              <w:rPr>
                <w:color w:val="000000"/>
              </w:rPr>
              <w:lastRenderedPageBreak/>
              <w:t>поступков, поведения, позволяющих сохранять и укреплять здоровье.</w:t>
            </w:r>
          </w:p>
        </w:tc>
        <w:tc>
          <w:tcPr>
            <w:tcW w:w="4398" w:type="dxa"/>
          </w:tcPr>
          <w:p w:rsidR="007E42AE" w:rsidRPr="00273110" w:rsidRDefault="007E42AE" w:rsidP="005443EF">
            <w:pPr>
              <w:rPr>
                <w:color w:val="000000"/>
              </w:rPr>
            </w:pPr>
            <w:proofErr w:type="gramStart"/>
            <w:r w:rsidRPr="00273110">
              <w:rPr>
                <w:b/>
                <w:color w:val="000000"/>
              </w:rPr>
              <w:lastRenderedPageBreak/>
              <w:t>Р</w:t>
            </w:r>
            <w:r w:rsidRPr="00273110">
              <w:rPr>
                <w:color w:val="000000"/>
              </w:rPr>
              <w:t>-</w:t>
            </w:r>
            <w:proofErr w:type="gramEnd"/>
            <w:r w:rsidRPr="00273110">
              <w:rPr>
                <w:color w:val="000000"/>
              </w:rPr>
              <w:t xml:space="preserve"> оценивают, контролируют и корректируют свои действия.</w:t>
            </w:r>
          </w:p>
          <w:p w:rsidR="007E42AE" w:rsidRPr="00273110" w:rsidRDefault="007E42AE" w:rsidP="005443EF">
            <w:proofErr w:type="gramStart"/>
            <w:r w:rsidRPr="00273110">
              <w:rPr>
                <w:b/>
              </w:rPr>
              <w:t>П-</w:t>
            </w:r>
            <w:proofErr w:type="gramEnd"/>
            <w:r w:rsidRPr="00273110">
              <w:t xml:space="preserve"> формирование у младших школьников элементарных знаний  о </w:t>
            </w:r>
            <w:r w:rsidRPr="00273110">
              <w:lastRenderedPageBreak/>
              <w:t>символах государства – Флаге, Гербе России, о флаге и гербе субъекта Российской Федерации, в котором</w:t>
            </w:r>
          </w:p>
          <w:p w:rsidR="007E42AE" w:rsidRPr="00273110" w:rsidRDefault="007E42AE" w:rsidP="005443EF">
            <w:r w:rsidRPr="00273110">
              <w:t>находится образовательное учреждение.</w:t>
            </w:r>
          </w:p>
          <w:p w:rsidR="007E42AE" w:rsidRPr="00273110" w:rsidRDefault="007E42AE" w:rsidP="005443EF">
            <w:pPr>
              <w:pStyle w:val="a3"/>
              <w:spacing w:after="0" w:line="240" w:lineRule="auto"/>
              <w:ind w:left="0"/>
              <w:rPr>
                <w:rFonts w:ascii="Times New Roman" w:hAnsi="Times New Roman" w:cs="Times New Roman"/>
                <w:b/>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xml:space="preserve"> допускают возможность существования у людей различных точек зрения, в том числе не совпадающих с их собственной, и ориентируются на позицию партнёра в общении и взаимодействии</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lastRenderedPageBreak/>
              <w:t>Тема 28-29</w:t>
            </w:r>
            <w:r w:rsidRPr="00273110">
              <w:rPr>
                <w:b/>
                <w:i/>
              </w:rPr>
              <w:t xml:space="preserve">.  </w:t>
            </w:r>
            <w:r w:rsidRPr="00273110">
              <w:rPr>
                <w:i/>
              </w:rPr>
              <w:t xml:space="preserve">Анаграммы и </w:t>
            </w:r>
            <w:proofErr w:type="spellStart"/>
            <w:r w:rsidRPr="00273110">
              <w:rPr>
                <w:i/>
              </w:rPr>
              <w:t>метаграммы</w:t>
            </w:r>
            <w:proofErr w:type="spellEnd"/>
            <w:r w:rsidRPr="00273110">
              <w:rPr>
                <w:i/>
              </w:rPr>
              <w:t>.  (2ч.)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 xml:space="preserve">Знакомство с историей изобретения анаграмм и </w:t>
            </w:r>
            <w:proofErr w:type="spellStart"/>
            <w:r w:rsidRPr="00273110">
              <w:t>метаграмм</w:t>
            </w:r>
            <w:proofErr w:type="spellEnd"/>
            <w:proofErr w:type="gramStart"/>
            <w:r w:rsidRPr="00273110">
              <w:t xml:space="preserve"> ,</w:t>
            </w:r>
            <w:proofErr w:type="gramEnd"/>
            <w:r w:rsidRPr="00273110">
              <w:t xml:space="preserve"> с авторами, использовавшими в своем творчестве анаграммы и </w:t>
            </w:r>
            <w:proofErr w:type="spellStart"/>
            <w:r w:rsidRPr="00273110">
              <w:t>метаграммы</w:t>
            </w:r>
            <w:proofErr w:type="spellEnd"/>
            <w:r w:rsidRPr="00273110">
              <w:t xml:space="preserve"> . Ввод понятий «анаграмма» и «</w:t>
            </w:r>
            <w:proofErr w:type="spellStart"/>
            <w:r w:rsidRPr="00273110">
              <w:t>метаграмма</w:t>
            </w:r>
            <w:proofErr w:type="spellEnd"/>
            <w:r w:rsidRPr="00273110">
              <w:t>». Работа с примерами (Мила</w:t>
            </w:r>
            <w:proofErr w:type="gramStart"/>
            <w:r w:rsidRPr="00273110">
              <w:t>н-</w:t>
            </w:r>
            <w:proofErr w:type="gramEnd"/>
            <w:r w:rsidRPr="00273110">
              <w:t xml:space="preserve"> налим, актер- терка ).</w:t>
            </w:r>
          </w:p>
          <w:p w:rsidR="007E42AE" w:rsidRPr="00273110" w:rsidRDefault="007E42AE" w:rsidP="005443EF">
            <w:pPr>
              <w:suppressAutoHyphens w:val="0"/>
              <w:contextualSpacing/>
            </w:pPr>
          </w:p>
        </w:tc>
        <w:tc>
          <w:tcPr>
            <w:tcW w:w="1690" w:type="dxa"/>
          </w:tcPr>
          <w:p w:rsidR="007E42AE" w:rsidRPr="00273110" w:rsidRDefault="007E42AE" w:rsidP="005443EF">
            <w:pPr>
              <w:rPr>
                <w:b/>
              </w:rPr>
            </w:pPr>
            <w:r w:rsidRPr="00273110">
              <w:rPr>
                <w:color w:val="000000"/>
              </w:rPr>
              <w:t>Стараются делать осознанный выбор поступков, поведения, позволяющих сохранять и укреплять здоровье.</w:t>
            </w:r>
          </w:p>
        </w:tc>
        <w:tc>
          <w:tcPr>
            <w:tcW w:w="4398" w:type="dxa"/>
          </w:tcPr>
          <w:p w:rsidR="007E42AE" w:rsidRPr="00273110" w:rsidRDefault="007E42AE" w:rsidP="005443EF">
            <w:pPr>
              <w:rPr>
                <w:color w:val="000000"/>
              </w:rPr>
            </w:pPr>
            <w:proofErr w:type="gramStart"/>
            <w:r w:rsidRPr="00273110">
              <w:rPr>
                <w:b/>
                <w:color w:val="000000"/>
              </w:rPr>
              <w:t>Р</w:t>
            </w:r>
            <w:r w:rsidRPr="00273110">
              <w:rPr>
                <w:color w:val="000000"/>
              </w:rPr>
              <w:t>-</w:t>
            </w:r>
            <w:proofErr w:type="gramEnd"/>
            <w:r w:rsidRPr="00273110">
              <w:rPr>
                <w:color w:val="000000"/>
              </w:rPr>
              <w:t xml:space="preserve"> оценивают, контролируют и корректируют свои действия.</w:t>
            </w:r>
          </w:p>
          <w:p w:rsidR="007E42AE" w:rsidRPr="00273110" w:rsidRDefault="007E42AE" w:rsidP="005443EF">
            <w:proofErr w:type="gramStart"/>
            <w:r w:rsidRPr="00273110">
              <w:rPr>
                <w:b/>
              </w:rPr>
              <w:t>П-</w:t>
            </w:r>
            <w:proofErr w:type="gramEnd"/>
            <w:r w:rsidRPr="00273110">
              <w:t xml:space="preserve"> формирование у младших школьников элементарных знаний  о символах государства – Флаге, Гербе России, о флаге и гербе субъекта Российской Федерации, в котором</w:t>
            </w:r>
          </w:p>
          <w:p w:rsidR="007E42AE" w:rsidRPr="00273110" w:rsidRDefault="007E42AE" w:rsidP="005443EF">
            <w:r w:rsidRPr="00273110">
              <w:t>находится образовательное учреждение.</w:t>
            </w:r>
          </w:p>
          <w:p w:rsidR="007E42AE" w:rsidRPr="00273110" w:rsidRDefault="007E42AE" w:rsidP="005443EF">
            <w:pPr>
              <w:pStyle w:val="a3"/>
              <w:spacing w:after="0" w:line="240" w:lineRule="auto"/>
              <w:ind w:left="0"/>
              <w:rPr>
                <w:rFonts w:ascii="Times New Roman" w:hAnsi="Times New Roman" w:cs="Times New Roman"/>
                <w:b/>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xml:space="preserve"> допускают возможность существования у людей различных точек зрения, в том числе не совпадающих с их собственной, и ориентируются на позицию партнёра в общении и взаимодействии</w:t>
            </w:r>
          </w:p>
        </w:tc>
      </w:tr>
      <w:tr w:rsidR="007E42AE" w:rsidRPr="00273110" w:rsidTr="00C724C2">
        <w:trPr>
          <w:trHeight w:val="642"/>
        </w:trPr>
        <w:tc>
          <w:tcPr>
            <w:tcW w:w="2597" w:type="dxa"/>
          </w:tcPr>
          <w:p w:rsidR="007E42AE" w:rsidRPr="00273110" w:rsidRDefault="007E42AE" w:rsidP="005443EF">
            <w:pPr>
              <w:spacing w:line="276" w:lineRule="auto"/>
            </w:pPr>
          </w:p>
          <w:p w:rsidR="007E42AE" w:rsidRPr="00273110" w:rsidRDefault="007E42AE" w:rsidP="005443EF">
            <w:pPr>
              <w:spacing w:line="276" w:lineRule="auto"/>
              <w:rPr>
                <w:b/>
                <w:i/>
              </w:rPr>
            </w:pPr>
            <w:r w:rsidRPr="00273110">
              <w:rPr>
                <w:b/>
              </w:rPr>
              <w:t>Тема 30-31.</w:t>
            </w:r>
            <w:r w:rsidRPr="00273110">
              <w:rPr>
                <w:i/>
              </w:rPr>
              <w:t>Шарады и логогрифы (2ч.)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Знакомство с происхождением  шарад и логогрифов. Составление и разгадывание шарад и логогрифов. Иллюстрирование  слов- ответов.</w:t>
            </w:r>
          </w:p>
          <w:p w:rsidR="007E42AE" w:rsidRPr="00273110" w:rsidRDefault="007E42AE" w:rsidP="005443EF">
            <w:pPr>
              <w:suppressAutoHyphens w:val="0"/>
              <w:contextualSpacing/>
            </w:pPr>
          </w:p>
        </w:tc>
        <w:tc>
          <w:tcPr>
            <w:tcW w:w="1690" w:type="dxa"/>
          </w:tcPr>
          <w:p w:rsidR="007E42AE" w:rsidRPr="00273110" w:rsidRDefault="007E42AE" w:rsidP="005443EF">
            <w:pPr>
              <w:rPr>
                <w:rFonts w:eastAsia="Calibri"/>
                <w:bCs/>
                <w:lang w:eastAsia="ar-SA"/>
              </w:rPr>
            </w:pPr>
            <w:r w:rsidRPr="00273110">
              <w:t>Осознают внутреннюю позицию школьника,</w:t>
            </w:r>
            <w:r w:rsidR="005443EF">
              <w:t xml:space="preserve"> </w:t>
            </w:r>
            <w:r w:rsidRPr="00273110">
              <w:t xml:space="preserve">овладевают приемами </w:t>
            </w:r>
            <w:r w:rsidRPr="00273110">
              <w:lastRenderedPageBreak/>
              <w:t>самоконтроля и само</w:t>
            </w:r>
            <w:r w:rsidRPr="00273110">
              <w:softHyphen/>
              <w:t>воспитания.</w:t>
            </w:r>
          </w:p>
        </w:tc>
        <w:tc>
          <w:tcPr>
            <w:tcW w:w="4398" w:type="dxa"/>
          </w:tcPr>
          <w:p w:rsidR="007E42AE" w:rsidRPr="00273110" w:rsidRDefault="007E42AE" w:rsidP="005443EF">
            <w:pPr>
              <w:rPr>
                <w:color w:val="000000"/>
              </w:rPr>
            </w:pPr>
            <w:r w:rsidRPr="00273110">
              <w:rPr>
                <w:b/>
              </w:rPr>
              <w:lastRenderedPageBreak/>
              <w:t>Р-</w:t>
            </w:r>
            <w:r w:rsidRPr="00273110">
              <w:rPr>
                <w:color w:val="000000"/>
              </w:rPr>
              <w:t>стараются объективно оценивать, контролировать и корректировать свои действия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hAnsi="Times New Roman" w:cs="Times New Roman"/>
                <w:b/>
                <w:sz w:val="24"/>
                <w:szCs w:val="24"/>
              </w:rPr>
              <w:t>П-</w:t>
            </w:r>
            <w:proofErr w:type="gramEnd"/>
            <w:r w:rsidRPr="00273110">
              <w:rPr>
                <w:rFonts w:ascii="Times New Roman" w:hAnsi="Times New Roman" w:cs="Times New Roman"/>
                <w:sz w:val="24"/>
                <w:szCs w:val="24"/>
              </w:rPr>
              <w:t xml:space="preserve"> узнают о том, что взаимообогащение происходит через изучение культуры, быта, традиций людей, проживающих </w:t>
            </w:r>
            <w:r w:rsidRPr="00273110">
              <w:rPr>
                <w:rFonts w:ascii="Times New Roman" w:hAnsi="Times New Roman" w:cs="Times New Roman"/>
                <w:sz w:val="24"/>
                <w:szCs w:val="24"/>
              </w:rPr>
              <w:lastRenderedPageBreak/>
              <w:t>рядом; овладевают приемами самоконтроля и само</w:t>
            </w:r>
            <w:r w:rsidRPr="00273110">
              <w:rPr>
                <w:rFonts w:ascii="Times New Roman" w:hAnsi="Times New Roman" w:cs="Times New Roman"/>
                <w:sz w:val="24"/>
                <w:szCs w:val="24"/>
              </w:rPr>
              <w:softHyphen/>
              <w:t>воспитания;</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создают</w:t>
            </w:r>
            <w:r w:rsidR="005443EF">
              <w:rPr>
                <w:rFonts w:ascii="Times New Roman" w:hAnsi="Times New Roman" w:cs="Times New Roman"/>
                <w:sz w:val="24"/>
                <w:szCs w:val="24"/>
              </w:rPr>
              <w:t xml:space="preserve"> </w:t>
            </w:r>
            <w:r w:rsidRPr="00273110">
              <w:rPr>
                <w:rFonts w:ascii="Times New Roman" w:hAnsi="Times New Roman" w:cs="Times New Roman"/>
                <w:sz w:val="24"/>
                <w:szCs w:val="24"/>
              </w:rPr>
              <w:t>презентации</w:t>
            </w:r>
            <w:r w:rsidR="005443EF">
              <w:rPr>
                <w:rFonts w:ascii="Times New Roman" w:hAnsi="Times New Roman" w:cs="Times New Roman"/>
                <w:sz w:val="24"/>
                <w:szCs w:val="24"/>
              </w:rPr>
              <w:t xml:space="preserve">, </w:t>
            </w:r>
            <w:r w:rsidRPr="00273110">
              <w:rPr>
                <w:rFonts w:ascii="Times New Roman" w:eastAsia="Times New Roman" w:hAnsi="Times New Roman" w:cs="Times New Roman"/>
                <w:sz w:val="24"/>
                <w:szCs w:val="24"/>
              </w:rPr>
              <w:t>страницы в Портфолио о значении имен, о том, в честь кого дали такое имя</w:t>
            </w:r>
          </w:p>
          <w:p w:rsidR="007E42AE" w:rsidRPr="00273110" w:rsidRDefault="007E42AE" w:rsidP="005443EF">
            <w:pPr>
              <w:pStyle w:val="a3"/>
              <w:spacing w:line="240" w:lineRule="auto"/>
              <w:ind w:left="0"/>
              <w:rPr>
                <w:rFonts w:ascii="Times New Roman" w:eastAsia="Times New Roman" w:hAnsi="Times New Roman" w:cs="Times New Roman"/>
                <w:sz w:val="24"/>
                <w:szCs w:val="24"/>
              </w:rPr>
            </w:pPr>
            <w:proofErr w:type="gramStart"/>
            <w:r w:rsidRPr="00273110">
              <w:rPr>
                <w:rFonts w:ascii="Times New Roman" w:eastAsia="Times New Roman" w:hAnsi="Times New Roman" w:cs="Times New Roman"/>
                <w:b/>
                <w:sz w:val="24"/>
                <w:szCs w:val="24"/>
              </w:rPr>
              <w:t>К-</w:t>
            </w:r>
            <w:proofErr w:type="gramEnd"/>
            <w:r w:rsidRPr="00273110">
              <w:rPr>
                <w:rFonts w:ascii="Times New Roman" w:hAnsi="Times New Roman" w:cs="Times New Roman"/>
                <w:sz w:val="24"/>
                <w:szCs w:val="24"/>
              </w:rPr>
              <w:t xml:space="preserve"> договариваются и приходят к общему решению в совместной деятельности, в том числе в ситуации столкновения интересов</w:t>
            </w:r>
          </w:p>
        </w:tc>
      </w:tr>
      <w:tr w:rsidR="007E42AE" w:rsidRPr="00273110" w:rsidTr="00C724C2">
        <w:trPr>
          <w:trHeight w:val="642"/>
        </w:trPr>
        <w:tc>
          <w:tcPr>
            <w:tcW w:w="2597" w:type="dxa"/>
          </w:tcPr>
          <w:p w:rsidR="007E42AE" w:rsidRPr="00273110" w:rsidRDefault="007E42AE" w:rsidP="005443EF">
            <w:pPr>
              <w:spacing w:line="276" w:lineRule="auto"/>
              <w:ind w:firstLine="540"/>
            </w:pPr>
          </w:p>
          <w:p w:rsidR="007E42AE" w:rsidRPr="00273110" w:rsidRDefault="007E42AE" w:rsidP="005443EF">
            <w:pPr>
              <w:spacing w:line="276" w:lineRule="auto"/>
              <w:rPr>
                <w:b/>
                <w:i/>
              </w:rPr>
            </w:pPr>
            <w:r w:rsidRPr="00273110">
              <w:rPr>
                <w:b/>
              </w:rPr>
              <w:t>Тема32.</w:t>
            </w:r>
            <w:r w:rsidRPr="00273110">
              <w:rPr>
                <w:i/>
              </w:rPr>
              <w:t>Откуда пришли наши имена.(1ч.)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Знакомство с происхождением имен. Творческая работа «Нарисуй свое имя». Дидактическая игра «Составь имя».</w:t>
            </w:r>
          </w:p>
          <w:p w:rsidR="007E42AE" w:rsidRPr="00273110" w:rsidRDefault="007E42AE" w:rsidP="005443EF">
            <w:pPr>
              <w:spacing w:line="276" w:lineRule="auto"/>
              <w:ind w:firstLine="540"/>
            </w:pPr>
          </w:p>
          <w:p w:rsidR="007E42AE" w:rsidRPr="00273110" w:rsidRDefault="007E42AE" w:rsidP="005443EF">
            <w:pPr>
              <w:suppressAutoHyphens w:val="0"/>
              <w:contextualSpacing/>
            </w:pPr>
          </w:p>
        </w:tc>
        <w:tc>
          <w:tcPr>
            <w:tcW w:w="1690" w:type="dxa"/>
          </w:tcPr>
          <w:p w:rsidR="007E42AE" w:rsidRPr="00273110" w:rsidRDefault="007E42AE" w:rsidP="005443EF">
            <w:pPr>
              <w:rPr>
                <w:b/>
              </w:rPr>
            </w:pPr>
            <w:r w:rsidRPr="00273110">
              <w:rPr>
                <w:color w:val="000000"/>
              </w:rPr>
              <w:t>Стараются делать осознанный выбор поступков, поведения, позволяющих сохранять и укреплять здоровье.</w:t>
            </w:r>
          </w:p>
        </w:tc>
        <w:tc>
          <w:tcPr>
            <w:tcW w:w="4398" w:type="dxa"/>
          </w:tcPr>
          <w:p w:rsidR="007E42AE" w:rsidRPr="00273110" w:rsidRDefault="007E42AE" w:rsidP="005443EF">
            <w:pPr>
              <w:rPr>
                <w:b/>
              </w:rPr>
            </w:pPr>
            <w:r w:rsidRPr="00273110">
              <w:rPr>
                <w:b/>
              </w:rPr>
              <w:t>Р-</w:t>
            </w:r>
            <w:r w:rsidRPr="00273110">
              <w:t>формулируют и удерживают проблемную ситуацию</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proofErr w:type="gramEnd"/>
            <w:r w:rsidRPr="00273110">
              <w:rPr>
                <w:rFonts w:ascii="Times New Roman" w:hAnsi="Times New Roman" w:cs="Times New Roman"/>
                <w:sz w:val="24"/>
                <w:szCs w:val="24"/>
              </w:rPr>
              <w:t xml:space="preserve"> осуществляют анализ объектов с выделением существенных и несущественных признаков</w:t>
            </w:r>
          </w:p>
          <w:p w:rsidR="007E42AE" w:rsidRPr="00273110" w:rsidRDefault="007E42AE" w:rsidP="005443EF">
            <w:pPr>
              <w:rPr>
                <w:b/>
                <w:color w:val="000000"/>
              </w:rPr>
            </w:pPr>
            <w:proofErr w:type="gramStart"/>
            <w:r w:rsidRPr="00273110">
              <w:rPr>
                <w:b/>
              </w:rPr>
              <w:t>К</w:t>
            </w:r>
            <w:r w:rsidRPr="00273110">
              <w:t>-адекватно</w:t>
            </w:r>
            <w:proofErr w:type="gramEnd"/>
            <w:r w:rsidRPr="00273110">
              <w:t xml:space="preserve"> используют коммуникативные, прежде всего речевые, средства для решения различных коммуникативных задач, строят монологическое высказывание, владеют диалогической формой коммуникации</w:t>
            </w:r>
          </w:p>
        </w:tc>
      </w:tr>
      <w:tr w:rsidR="007E42AE" w:rsidRPr="00273110" w:rsidTr="00C724C2">
        <w:trPr>
          <w:trHeight w:val="642"/>
        </w:trPr>
        <w:tc>
          <w:tcPr>
            <w:tcW w:w="2597" w:type="dxa"/>
          </w:tcPr>
          <w:p w:rsidR="007E42AE" w:rsidRPr="00273110" w:rsidRDefault="007E42AE" w:rsidP="005443EF">
            <w:pPr>
              <w:spacing w:line="276" w:lineRule="auto"/>
              <w:ind w:firstLine="540"/>
            </w:pPr>
          </w:p>
          <w:p w:rsidR="007E42AE" w:rsidRPr="00273110" w:rsidRDefault="007E42AE" w:rsidP="005443EF">
            <w:pPr>
              <w:spacing w:line="276" w:lineRule="auto"/>
              <w:rPr>
                <w:i/>
              </w:rPr>
            </w:pPr>
            <w:r w:rsidRPr="00273110">
              <w:rPr>
                <w:b/>
              </w:rPr>
              <w:t>Тема 33</w:t>
            </w:r>
            <w:r w:rsidRPr="00273110">
              <w:rPr>
                <w:b/>
                <w:i/>
              </w:rPr>
              <w:t xml:space="preserve">. </w:t>
            </w:r>
            <w:r w:rsidRPr="00273110">
              <w:rPr>
                <w:i/>
              </w:rPr>
              <w:t>Занимательное словообразование (1ч.)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Игры на превращения слов: «Буква заблудилась», «Замена буквы», «Какое слово задумано?». Шарады.</w:t>
            </w:r>
          </w:p>
          <w:p w:rsidR="007E42AE" w:rsidRPr="00273110" w:rsidRDefault="007E42AE" w:rsidP="005443EF">
            <w:pPr>
              <w:suppressAutoHyphens w:val="0"/>
              <w:contextualSpacing/>
            </w:pPr>
          </w:p>
        </w:tc>
        <w:tc>
          <w:tcPr>
            <w:tcW w:w="1690" w:type="dxa"/>
          </w:tcPr>
          <w:p w:rsidR="007E42AE" w:rsidRPr="00273110" w:rsidRDefault="007E42AE" w:rsidP="005443EF">
            <w:pPr>
              <w:suppressAutoHyphens w:val="0"/>
              <w:rPr>
                <w:rFonts w:eastAsia="Calibri"/>
                <w:bCs/>
                <w:lang w:eastAsia="ar-SA"/>
              </w:rPr>
            </w:pPr>
            <w:r w:rsidRPr="00273110">
              <w:rPr>
                <w:rFonts w:eastAsia="Calibri"/>
                <w:bCs/>
                <w:lang w:eastAsia="ar-SA"/>
              </w:rPr>
              <w:t>ценностное отношение к природе и всем формам жизни;</w:t>
            </w:r>
          </w:p>
          <w:p w:rsidR="007E42AE" w:rsidRPr="00273110" w:rsidRDefault="007E42AE" w:rsidP="005443EF">
            <w:pPr>
              <w:suppressAutoHyphens w:val="0"/>
              <w:rPr>
                <w:rFonts w:eastAsia="Calibri"/>
                <w:bCs/>
                <w:lang w:eastAsia="ar-SA"/>
              </w:rPr>
            </w:pPr>
          </w:p>
          <w:p w:rsidR="007E42AE" w:rsidRPr="00273110" w:rsidRDefault="007E42AE" w:rsidP="005443EF">
            <w:pPr>
              <w:rPr>
                <w:rFonts w:eastAsia="Calibri"/>
                <w:bCs/>
                <w:lang w:eastAsia="ar-SA"/>
              </w:rPr>
            </w:pPr>
          </w:p>
        </w:tc>
        <w:tc>
          <w:tcPr>
            <w:tcW w:w="4398" w:type="dxa"/>
          </w:tcPr>
          <w:p w:rsidR="007E42AE" w:rsidRPr="00273110" w:rsidRDefault="007E42AE" w:rsidP="005443EF">
            <w:pPr>
              <w:rPr>
                <w:b/>
              </w:rPr>
            </w:pPr>
            <w:r w:rsidRPr="00273110">
              <w:rPr>
                <w:b/>
              </w:rPr>
              <w:t>Р-</w:t>
            </w:r>
            <w:r w:rsidRPr="00273110">
              <w:t>формулируют и удерживают проблемную ситуацию</w:t>
            </w:r>
          </w:p>
          <w:p w:rsidR="007E42AE" w:rsidRPr="00273110" w:rsidRDefault="007E42AE" w:rsidP="005443EF">
            <w:pPr>
              <w:pStyle w:val="a3"/>
              <w:spacing w:line="240" w:lineRule="auto"/>
              <w:ind w:left="0"/>
              <w:rPr>
                <w:rFonts w:ascii="Times New Roman" w:eastAsia="Times New Roman" w:hAnsi="Times New Roman" w:cs="Times New Roman"/>
                <w:b/>
                <w:sz w:val="24"/>
                <w:szCs w:val="24"/>
              </w:rPr>
            </w:pPr>
            <w:proofErr w:type="gramStart"/>
            <w:r w:rsidRPr="00273110">
              <w:rPr>
                <w:rFonts w:ascii="Times New Roman" w:eastAsia="Times New Roman" w:hAnsi="Times New Roman" w:cs="Times New Roman"/>
                <w:b/>
                <w:sz w:val="24"/>
                <w:szCs w:val="24"/>
              </w:rPr>
              <w:t>П-</w:t>
            </w:r>
            <w:proofErr w:type="gramEnd"/>
            <w:r w:rsidRPr="00273110">
              <w:rPr>
                <w:rFonts w:ascii="Times New Roman" w:hAnsi="Times New Roman" w:cs="Times New Roman"/>
                <w:sz w:val="24"/>
                <w:szCs w:val="24"/>
              </w:rPr>
              <w:t xml:space="preserve"> осуществляют анализ объектов с выделением существенных и несущественных признаков</w:t>
            </w:r>
          </w:p>
          <w:p w:rsidR="007E42AE" w:rsidRPr="00273110" w:rsidRDefault="007E42AE" w:rsidP="005443EF">
            <w:pPr>
              <w:rPr>
                <w:b/>
                <w:color w:val="000000"/>
              </w:rPr>
            </w:pPr>
            <w:proofErr w:type="gramStart"/>
            <w:r w:rsidRPr="00273110">
              <w:rPr>
                <w:b/>
              </w:rPr>
              <w:t>К</w:t>
            </w:r>
            <w:r w:rsidRPr="00273110">
              <w:t>-адекватно</w:t>
            </w:r>
            <w:proofErr w:type="gramEnd"/>
            <w:r w:rsidRPr="00273110">
              <w:t xml:space="preserve"> используют коммуникативные, прежде всего речевые, средства для решения различных коммуникативных задач, </w:t>
            </w:r>
            <w:r w:rsidRPr="00273110">
              <w:lastRenderedPageBreak/>
              <w:t>строят монологическое высказывание, владеют диалогической формой коммуникации</w:t>
            </w:r>
          </w:p>
        </w:tc>
      </w:tr>
      <w:tr w:rsidR="007E42AE" w:rsidRPr="00273110" w:rsidTr="00C724C2">
        <w:trPr>
          <w:trHeight w:val="642"/>
        </w:trPr>
        <w:tc>
          <w:tcPr>
            <w:tcW w:w="2597" w:type="dxa"/>
          </w:tcPr>
          <w:p w:rsidR="007E42AE" w:rsidRPr="00273110" w:rsidRDefault="007E42AE" w:rsidP="005443EF">
            <w:pPr>
              <w:spacing w:line="276" w:lineRule="auto"/>
              <w:rPr>
                <w:i/>
              </w:rPr>
            </w:pPr>
            <w:r w:rsidRPr="00273110">
              <w:rPr>
                <w:b/>
              </w:rPr>
              <w:lastRenderedPageBreak/>
              <w:t>Тема 34.</w:t>
            </w:r>
            <w:r w:rsidRPr="00273110">
              <w:rPr>
                <w:i/>
              </w:rPr>
              <w:t>КВН по русскому языку. (1ч.)</w:t>
            </w:r>
          </w:p>
          <w:p w:rsidR="007E42AE" w:rsidRPr="00273110" w:rsidRDefault="007E42AE" w:rsidP="005443EF">
            <w:pPr>
              <w:rPr>
                <w:b/>
                <w:i/>
              </w:rPr>
            </w:pPr>
          </w:p>
        </w:tc>
        <w:tc>
          <w:tcPr>
            <w:tcW w:w="1172" w:type="dxa"/>
          </w:tcPr>
          <w:p w:rsidR="007E42AE" w:rsidRPr="00273110" w:rsidRDefault="007E42AE" w:rsidP="005443EF">
            <w:pPr>
              <w:rPr>
                <w:b/>
                <w:color w:val="333333"/>
              </w:rPr>
            </w:pPr>
          </w:p>
        </w:tc>
        <w:tc>
          <w:tcPr>
            <w:tcW w:w="1134" w:type="dxa"/>
          </w:tcPr>
          <w:p w:rsidR="007E42AE" w:rsidRPr="00273110" w:rsidRDefault="007E42AE" w:rsidP="005443EF">
            <w:pPr>
              <w:rPr>
                <w:b/>
                <w:color w:val="333333"/>
              </w:rPr>
            </w:pPr>
          </w:p>
        </w:tc>
        <w:tc>
          <w:tcPr>
            <w:tcW w:w="4536" w:type="dxa"/>
            <w:gridSpan w:val="2"/>
          </w:tcPr>
          <w:p w:rsidR="007E42AE" w:rsidRPr="00273110" w:rsidRDefault="007E42AE" w:rsidP="005443EF">
            <w:pPr>
              <w:spacing w:line="276" w:lineRule="auto"/>
            </w:pPr>
            <w:r w:rsidRPr="00273110">
              <w:t>Командное соревнование на проверку знаний по русскому языку.</w:t>
            </w:r>
          </w:p>
          <w:p w:rsidR="007E42AE" w:rsidRPr="00273110" w:rsidRDefault="007E42AE" w:rsidP="005443EF">
            <w:pPr>
              <w:pStyle w:val="a7"/>
              <w:spacing w:line="276" w:lineRule="auto"/>
              <w:rPr>
                <w:b/>
                <w:bCs/>
              </w:rPr>
            </w:pPr>
          </w:p>
          <w:p w:rsidR="007E42AE" w:rsidRPr="00273110" w:rsidRDefault="007E42AE" w:rsidP="005443EF">
            <w:pPr>
              <w:suppressAutoHyphens w:val="0"/>
              <w:contextualSpacing/>
            </w:pPr>
          </w:p>
        </w:tc>
        <w:tc>
          <w:tcPr>
            <w:tcW w:w="1690" w:type="dxa"/>
          </w:tcPr>
          <w:p w:rsidR="007E42AE" w:rsidRPr="00273110" w:rsidRDefault="007E42AE" w:rsidP="005443EF">
            <w:r w:rsidRPr="00273110">
              <w:rPr>
                <w:rFonts w:eastAsia="Calibri"/>
                <w:bCs/>
                <w:lang w:eastAsia="ar-SA"/>
              </w:rPr>
              <w:t>Понимание активной роли человека в природе</w:t>
            </w:r>
          </w:p>
        </w:tc>
        <w:tc>
          <w:tcPr>
            <w:tcW w:w="4398" w:type="dxa"/>
          </w:tcPr>
          <w:p w:rsidR="007E42AE" w:rsidRPr="00273110" w:rsidRDefault="007E42AE" w:rsidP="005443EF">
            <w:pPr>
              <w:rPr>
                <w:b/>
              </w:rPr>
            </w:pPr>
            <w:r w:rsidRPr="00273110">
              <w:rPr>
                <w:b/>
                <w:color w:val="000000"/>
              </w:rPr>
              <w:t>-</w:t>
            </w:r>
            <w:r w:rsidRPr="00273110">
              <w:rPr>
                <w:color w:val="000000"/>
              </w:rPr>
              <w:t xml:space="preserve"> планируют, прогнозируют свои действия в соответствии с поставленной задачей и условиями ее реализации</w:t>
            </w:r>
          </w:p>
          <w:p w:rsidR="007E42AE" w:rsidRPr="00273110" w:rsidRDefault="007E42AE" w:rsidP="005443EF">
            <w:proofErr w:type="gramStart"/>
            <w:r w:rsidRPr="00273110">
              <w:rPr>
                <w:b/>
              </w:rPr>
              <w:t>П-</w:t>
            </w:r>
            <w:proofErr w:type="gramEnd"/>
            <w:r w:rsidRPr="00273110">
              <w:rPr>
                <w:b/>
              </w:rPr>
              <w:t xml:space="preserve"> </w:t>
            </w:r>
            <w:r w:rsidRPr="00273110">
              <w:t xml:space="preserve">собирают и оформляют информацию(текст, набор иллюстраций) о культурных и природных богатствах родного края в ходе экскурсий в краеведческий  музей, к местам исторических событий и памятникам истории и культуры.  </w:t>
            </w:r>
          </w:p>
          <w:p w:rsidR="007E42AE" w:rsidRPr="00273110" w:rsidRDefault="007E42AE" w:rsidP="005443EF">
            <w:pPr>
              <w:rPr>
                <w:b/>
                <w:color w:val="000000"/>
              </w:rPr>
            </w:pPr>
            <w:proofErr w:type="gramStart"/>
            <w:r w:rsidRPr="00273110">
              <w:rPr>
                <w:b/>
              </w:rPr>
              <w:t>К-</w:t>
            </w:r>
            <w:proofErr w:type="gramEnd"/>
            <w:r w:rsidRPr="00273110">
              <w:rPr>
                <w:color w:val="000000"/>
              </w:rPr>
              <w:t xml:space="preserve"> учитывают разные мнения и стремится к координации различных позиций в сотрудничестве с учителем и сверстниками.</w:t>
            </w:r>
          </w:p>
        </w:tc>
      </w:tr>
    </w:tbl>
    <w:p w:rsidR="007E42AE" w:rsidRPr="00273110" w:rsidRDefault="007E42AE" w:rsidP="005443EF">
      <w:pPr>
        <w:pStyle w:val="a3"/>
        <w:spacing w:after="0" w:line="240" w:lineRule="auto"/>
        <w:ind w:left="0"/>
        <w:rPr>
          <w:rFonts w:ascii="Times New Roman" w:hAnsi="Times New Roman" w:cs="Times New Roman"/>
          <w:b/>
          <w:sz w:val="24"/>
          <w:szCs w:val="24"/>
        </w:rPr>
      </w:pPr>
    </w:p>
    <w:p w:rsidR="007E42AE" w:rsidRPr="00273110" w:rsidRDefault="007E42AE" w:rsidP="005443EF">
      <w:pPr>
        <w:pStyle w:val="a3"/>
        <w:spacing w:after="0" w:line="240" w:lineRule="auto"/>
        <w:ind w:left="0"/>
        <w:rPr>
          <w:rFonts w:ascii="Times New Roman" w:hAnsi="Times New Roman" w:cs="Times New Roman"/>
          <w:b/>
          <w:sz w:val="24"/>
          <w:szCs w:val="24"/>
        </w:rPr>
      </w:pPr>
    </w:p>
    <w:p w:rsidR="007E42AE" w:rsidRPr="00273110"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5443EF">
      <w:pPr>
        <w:pStyle w:val="a3"/>
        <w:spacing w:after="0" w:line="240" w:lineRule="auto"/>
        <w:ind w:left="0"/>
        <w:rPr>
          <w:rFonts w:ascii="Times New Roman" w:hAnsi="Times New Roman" w:cs="Times New Roman"/>
          <w:b/>
          <w:sz w:val="24"/>
          <w:szCs w:val="24"/>
        </w:rPr>
      </w:pPr>
    </w:p>
    <w:p w:rsidR="007E42AE" w:rsidRDefault="007E42AE" w:rsidP="003357E8">
      <w:pPr>
        <w:pStyle w:val="a7"/>
        <w:spacing w:line="276" w:lineRule="auto"/>
        <w:rPr>
          <w:b/>
          <w:bCs/>
        </w:rPr>
      </w:pPr>
    </w:p>
    <w:sectPr w:rsidR="007E42AE" w:rsidSect="003357E8">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0B" w:rsidRDefault="0081580B">
      <w:r>
        <w:separator/>
      </w:r>
    </w:p>
  </w:endnote>
  <w:endnote w:type="continuationSeparator" w:id="0">
    <w:p w:rsidR="0081580B" w:rsidRDefault="00815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Italic">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925653"/>
      <w:docPartObj>
        <w:docPartGallery w:val="Page Numbers (Bottom of Page)"/>
        <w:docPartUnique/>
      </w:docPartObj>
    </w:sdtPr>
    <w:sdtContent>
      <w:p w:rsidR="00B9111E" w:rsidRDefault="00B63755">
        <w:pPr>
          <w:pStyle w:val="a5"/>
          <w:jc w:val="right"/>
        </w:pPr>
        <w:r>
          <w:fldChar w:fldCharType="begin"/>
        </w:r>
        <w:r w:rsidR="007E42AE">
          <w:instrText>PAGE   \* MERGEFORMAT</w:instrText>
        </w:r>
        <w:r>
          <w:fldChar w:fldCharType="separate"/>
        </w:r>
        <w:r w:rsidR="003357E8">
          <w:rPr>
            <w:noProof/>
          </w:rPr>
          <w:t>14</w:t>
        </w:r>
        <w:r>
          <w:fldChar w:fldCharType="end"/>
        </w:r>
      </w:p>
    </w:sdtContent>
  </w:sdt>
  <w:p w:rsidR="00B9111E" w:rsidRDefault="008158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0B" w:rsidRDefault="0081580B">
      <w:r>
        <w:separator/>
      </w:r>
    </w:p>
  </w:footnote>
  <w:footnote w:type="continuationSeparator" w:id="0">
    <w:p w:rsidR="0081580B" w:rsidRDefault="00815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42AE"/>
    <w:rsid w:val="003357E8"/>
    <w:rsid w:val="005443EF"/>
    <w:rsid w:val="00576529"/>
    <w:rsid w:val="006075B8"/>
    <w:rsid w:val="007E42AE"/>
    <w:rsid w:val="0081580B"/>
    <w:rsid w:val="009F76F0"/>
    <w:rsid w:val="00B63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A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2AE"/>
    <w:pPr>
      <w:spacing w:after="200" w:line="276" w:lineRule="auto"/>
      <w:ind w:left="720"/>
      <w:contextualSpacing/>
    </w:pPr>
    <w:rPr>
      <w:rFonts w:ascii="Calibri" w:eastAsia="Calibri" w:hAnsi="Calibri" w:cs="Calibri"/>
      <w:sz w:val="22"/>
      <w:szCs w:val="22"/>
    </w:rPr>
  </w:style>
  <w:style w:type="paragraph" w:styleId="a4">
    <w:name w:val="No Spacing"/>
    <w:uiPriority w:val="1"/>
    <w:qFormat/>
    <w:rsid w:val="007E42AE"/>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E42AE"/>
    <w:pPr>
      <w:tabs>
        <w:tab w:val="center" w:pos="4677"/>
        <w:tab w:val="right" w:pos="9355"/>
      </w:tabs>
    </w:pPr>
  </w:style>
  <w:style w:type="character" w:customStyle="1" w:styleId="a6">
    <w:name w:val="Нижний колонтитул Знак"/>
    <w:basedOn w:val="a0"/>
    <w:link w:val="a5"/>
    <w:uiPriority w:val="99"/>
    <w:rsid w:val="007E42AE"/>
    <w:rPr>
      <w:rFonts w:ascii="Times New Roman" w:eastAsia="Times New Roman" w:hAnsi="Times New Roman" w:cs="Times New Roman"/>
      <w:sz w:val="24"/>
      <w:szCs w:val="24"/>
      <w:lang w:eastAsia="zh-CN"/>
    </w:rPr>
  </w:style>
  <w:style w:type="paragraph" w:styleId="a7">
    <w:name w:val="Normal (Web)"/>
    <w:basedOn w:val="a"/>
    <w:rsid w:val="007E42AE"/>
    <w:pPr>
      <w:suppressAutoHyphens w:val="0"/>
      <w:spacing w:before="100" w:beforeAutospacing="1" w:after="100" w:afterAutospacing="1"/>
    </w:pPr>
    <w:rPr>
      <w:lang w:eastAsia="ru-RU"/>
    </w:rPr>
  </w:style>
  <w:style w:type="paragraph" w:styleId="a8">
    <w:name w:val="Body Text"/>
    <w:basedOn w:val="a"/>
    <w:link w:val="a9"/>
    <w:rsid w:val="007E42AE"/>
    <w:pPr>
      <w:spacing w:after="120" w:line="276" w:lineRule="auto"/>
    </w:pPr>
    <w:rPr>
      <w:rFonts w:ascii="Calibri" w:hAnsi="Calibri" w:cs="Calibri"/>
      <w:sz w:val="22"/>
      <w:szCs w:val="22"/>
    </w:rPr>
  </w:style>
  <w:style w:type="character" w:customStyle="1" w:styleId="a9">
    <w:name w:val="Основной текст Знак"/>
    <w:basedOn w:val="a0"/>
    <w:link w:val="a8"/>
    <w:rsid w:val="007E42AE"/>
    <w:rPr>
      <w:rFonts w:ascii="Calibri" w:eastAsia="Times New Roman" w:hAnsi="Calibri" w:cs="Calibri"/>
      <w:lang w:eastAsia="zh-CN"/>
    </w:rPr>
  </w:style>
  <w:style w:type="paragraph" w:styleId="aa">
    <w:name w:val="Subtitle"/>
    <w:basedOn w:val="a"/>
    <w:next w:val="a"/>
    <w:link w:val="ab"/>
    <w:qFormat/>
    <w:rsid w:val="007E42AE"/>
    <w:pPr>
      <w:suppressAutoHyphens w:val="0"/>
      <w:spacing w:after="60" w:line="276" w:lineRule="auto"/>
      <w:jc w:val="center"/>
      <w:outlineLvl w:val="1"/>
    </w:pPr>
    <w:rPr>
      <w:lang w:eastAsia="ru-RU"/>
    </w:rPr>
  </w:style>
  <w:style w:type="character" w:customStyle="1" w:styleId="ab">
    <w:name w:val="Подзаголовок Знак"/>
    <w:basedOn w:val="a0"/>
    <w:link w:val="aa"/>
    <w:rsid w:val="007E42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357E8"/>
    <w:rPr>
      <w:rFonts w:ascii="Tahoma" w:hAnsi="Tahoma" w:cs="Tahoma"/>
      <w:sz w:val="16"/>
      <w:szCs w:val="16"/>
    </w:rPr>
  </w:style>
  <w:style w:type="character" w:customStyle="1" w:styleId="ad">
    <w:name w:val="Текст выноски Знак"/>
    <w:basedOn w:val="a0"/>
    <w:link w:val="ac"/>
    <w:uiPriority w:val="99"/>
    <w:semiHidden/>
    <w:rsid w:val="003357E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4A15-0E62-4687-A915-1B842703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3202</Words>
  <Characters>18253</Characters>
  <Application>Microsoft Office Word</Application>
  <DocSecurity>0</DocSecurity>
  <Lines>152</Lines>
  <Paragraphs>42</Paragraphs>
  <ScaleCrop>false</ScaleCrop>
  <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Uchit</cp:lastModifiedBy>
  <cp:revision>5</cp:revision>
  <dcterms:created xsi:type="dcterms:W3CDTF">2016-11-05T09:30:00Z</dcterms:created>
  <dcterms:modified xsi:type="dcterms:W3CDTF">2018-01-22T10:39:00Z</dcterms:modified>
</cp:coreProperties>
</file>