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DE" w:rsidRDefault="000320DE">
      <w:pPr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aps/>
          <w:noProof/>
          <w:sz w:val="24"/>
          <w:szCs w:val="24"/>
          <w:lang w:eastAsia="ru-RU"/>
        </w:rPr>
        <w:drawing>
          <wp:inline distT="0" distB="0" distL="0" distR="0">
            <wp:extent cx="5760720" cy="81097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  <w:br w:type="page"/>
      </w:r>
    </w:p>
    <w:p w:rsidR="00114F69" w:rsidRPr="000414B9" w:rsidRDefault="006158FB" w:rsidP="00E15BF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6158FB" w:rsidRPr="000414B9" w:rsidRDefault="006158FB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</w:p>
    <w:p w:rsidR="00114F69" w:rsidRPr="000414B9" w:rsidRDefault="00114F69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дополнительного образования детей </w:t>
      </w:r>
      <w:r w:rsidR="00C26BFD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кружка </w:t>
      </w:r>
      <w:r w:rsidRPr="000414B9">
        <w:rPr>
          <w:rFonts w:ascii="Times New Roman" w:hAnsi="Times New Roman" w:cs="Times New Roman"/>
          <w:sz w:val="28"/>
          <w:szCs w:val="28"/>
        </w:rPr>
        <w:t xml:space="preserve">«Праздники, традиции и </w:t>
      </w:r>
      <w:r w:rsidR="006A35A0" w:rsidRPr="000414B9">
        <w:rPr>
          <w:rFonts w:ascii="Times New Roman" w:hAnsi="Times New Roman" w:cs="Times New Roman"/>
          <w:sz w:val="28"/>
          <w:szCs w:val="28"/>
        </w:rPr>
        <w:t xml:space="preserve">обычаи </w:t>
      </w:r>
      <w:r w:rsidRPr="000414B9">
        <w:rPr>
          <w:rFonts w:ascii="Times New Roman" w:hAnsi="Times New Roman" w:cs="Times New Roman"/>
          <w:sz w:val="28"/>
          <w:szCs w:val="28"/>
        </w:rPr>
        <w:t xml:space="preserve"> </w:t>
      </w:r>
      <w:r w:rsidR="00BB65D4" w:rsidRPr="000414B9">
        <w:rPr>
          <w:rFonts w:ascii="Times New Roman" w:hAnsi="Times New Roman" w:cs="Times New Roman"/>
          <w:sz w:val="28"/>
          <w:szCs w:val="28"/>
        </w:rPr>
        <w:t>осетин</w:t>
      </w:r>
      <w:r w:rsidRPr="000414B9">
        <w:rPr>
          <w:rFonts w:ascii="Times New Roman" w:hAnsi="Times New Roman" w:cs="Times New Roman"/>
          <w:sz w:val="28"/>
          <w:szCs w:val="28"/>
        </w:rPr>
        <w:t>»</w:t>
      </w:r>
      <w:r w:rsidR="001856C9" w:rsidRPr="000414B9">
        <w:rPr>
          <w:rFonts w:ascii="Times New Roman" w:hAnsi="Times New Roman" w:cs="Times New Roman"/>
          <w:sz w:val="28"/>
          <w:szCs w:val="28"/>
        </w:rPr>
        <w:t xml:space="preserve"> в 6 классе.</w:t>
      </w:r>
    </w:p>
    <w:p w:rsidR="00114F69" w:rsidRPr="000414B9" w:rsidRDefault="00114F69" w:rsidP="00E15BFF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программы</w:t>
      </w:r>
      <w:r w:rsidR="009675FF"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деятельности:</w:t>
      </w:r>
      <w:r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с</w:t>
      </w:r>
      <w:r w:rsidR="00A7383A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BA5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праздниками, традициями и </w:t>
      </w:r>
      <w:r w:rsidR="006A35A0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обычаями </w:t>
      </w:r>
      <w:r w:rsidR="00C20BA5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6C9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Осетии</w:t>
      </w:r>
      <w:r w:rsidR="00496660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детской одаренности.</w:t>
      </w:r>
    </w:p>
    <w:p w:rsidR="00D759A4" w:rsidRPr="000414B9" w:rsidRDefault="00114F6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данной программы внеурочной деятельности</w:t>
      </w:r>
      <w:r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уже существующих образовательных программ заключается в </w:t>
      </w:r>
      <w:r w:rsidR="00D759A4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 к подбору ее содержания: это</w:t>
      </w:r>
      <w:r w:rsidR="009675FF" w:rsidRPr="0004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759A4" w:rsidRPr="000414B9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="00D759A4"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9A4" w:rsidRPr="000414B9">
        <w:rPr>
          <w:rFonts w:ascii="Times New Roman" w:hAnsi="Times New Roman" w:cs="Times New Roman"/>
          <w:sz w:val="28"/>
          <w:szCs w:val="28"/>
        </w:rPr>
        <w:t>педоцентризм</w:t>
      </w:r>
      <w:proofErr w:type="spellEnd"/>
      <w:r w:rsidR="00D759A4" w:rsidRPr="000414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759A4" w:rsidRPr="000414B9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="00496660" w:rsidRPr="000414B9">
        <w:rPr>
          <w:rFonts w:ascii="Times New Roman" w:hAnsi="Times New Roman" w:cs="Times New Roman"/>
          <w:sz w:val="28"/>
          <w:szCs w:val="28"/>
        </w:rPr>
        <w:t>.</w:t>
      </w:r>
    </w:p>
    <w:p w:rsidR="004048D5" w:rsidRPr="000414B9" w:rsidRDefault="00114F6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Новизна, ак</w:t>
      </w:r>
      <w:r w:rsidR="004048D5"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туальность, педагогическая</w:t>
      </w: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целесообразность: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</w:t>
      </w:r>
      <w:r w:rsidR="00496660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99F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8D5" w:rsidRPr="000414B9">
        <w:rPr>
          <w:rFonts w:ascii="Times New Roman" w:hAnsi="Times New Roman" w:cs="Times New Roman"/>
          <w:sz w:val="28"/>
          <w:szCs w:val="28"/>
        </w:rPr>
        <w:t xml:space="preserve">развитие художественного вкуса. </w:t>
      </w:r>
    </w:p>
    <w:p w:rsidR="00690786" w:rsidRPr="000414B9" w:rsidRDefault="00114F6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рабочей программы направлены на</w:t>
      </w:r>
      <w:r w:rsidR="001856C9" w:rsidRPr="00041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0786" w:rsidRPr="000414B9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496660" w:rsidRPr="000414B9">
        <w:rPr>
          <w:rFonts w:ascii="Times New Roman" w:hAnsi="Times New Roman" w:cs="Times New Roman"/>
          <w:sz w:val="28"/>
          <w:szCs w:val="28"/>
        </w:rPr>
        <w:t>умений добывать знания</w:t>
      </w:r>
      <w:r w:rsidR="00690786" w:rsidRPr="000414B9">
        <w:rPr>
          <w:rFonts w:ascii="Times New Roman" w:hAnsi="Times New Roman" w:cs="Times New Roman"/>
          <w:sz w:val="28"/>
          <w:szCs w:val="28"/>
        </w:rPr>
        <w:t xml:space="preserve"> путём </w:t>
      </w:r>
      <w:proofErr w:type="spellStart"/>
      <w:r w:rsidR="00690786" w:rsidRPr="000414B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90786" w:rsidRPr="000414B9">
        <w:rPr>
          <w:rFonts w:ascii="Times New Roman" w:hAnsi="Times New Roman" w:cs="Times New Roman"/>
          <w:sz w:val="28"/>
          <w:szCs w:val="28"/>
        </w:rPr>
        <w:t xml:space="preserve"> действий, обеспечивающих поиск информации и  работу, адекватную поставленной учебной задаче».</w:t>
      </w:r>
    </w:p>
    <w:p w:rsidR="00114F69" w:rsidRPr="000414B9" w:rsidRDefault="00114F69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реализации данной дополнительной образовательной программы: </w:t>
      </w:r>
      <w:r w:rsidR="001856C9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11- 12 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1856C9" w:rsidRPr="000414B9" w:rsidRDefault="00114F69" w:rsidP="00E15BFF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="0038399F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="00CF7FC2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399F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288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факультатива «Праздники, традиции и </w:t>
      </w:r>
      <w:r w:rsidR="006A35A0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обычаи </w:t>
      </w:r>
      <w:r w:rsidR="007E7288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C9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Осетии</w:t>
      </w:r>
      <w:r w:rsidR="007E7288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1год. Количество часов в программе отведено </w:t>
      </w:r>
      <w:r w:rsidR="007E7288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15BFF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34</w:t>
      </w:r>
      <w:r w:rsidR="007E7288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 </w:t>
      </w:r>
    </w:p>
    <w:p w:rsidR="00114F69" w:rsidRPr="000414B9" w:rsidRDefault="00114F69" w:rsidP="00E15BFF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занятий: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занятия </w:t>
      </w:r>
      <w:r w:rsidRPr="0004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с теоретическим материалом: лекция, экскурсия. З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– </w:t>
      </w:r>
      <w:r w:rsidR="005F358C" w:rsidRPr="0004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практикумы: декоративное рисование и лепка, пение и разучивание игр.</w:t>
      </w:r>
    </w:p>
    <w:p w:rsidR="00114F69" w:rsidRPr="000414B9" w:rsidRDefault="00114F69" w:rsidP="00E15BFF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Ожидаемые результаты</w:t>
      </w:r>
      <w:r w:rsidRPr="00041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(личностные и </w:t>
      </w:r>
      <w:proofErr w:type="spellStart"/>
      <w:r w:rsidRPr="00041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метапредметные</w:t>
      </w:r>
      <w:proofErr w:type="spellEnd"/>
      <w:r w:rsidRPr="00041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результаты освоения программы внеурочной деятельности) и способы их проверки;                           </w:t>
      </w:r>
    </w:p>
    <w:p w:rsidR="00114F69" w:rsidRPr="000414B9" w:rsidRDefault="00C20BA5" w:rsidP="00E15B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Обучающиеся должны уметь: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сравнивать, обобщать и  сопоставлять крестьянскую и дворянскую культуру;</w:t>
      </w:r>
      <w:r w:rsidR="0038399F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3F9" w:rsidRPr="000414B9">
        <w:rPr>
          <w:rFonts w:ascii="Times New Roman" w:hAnsi="Times New Roman" w:cs="Times New Roman"/>
          <w:sz w:val="28"/>
          <w:szCs w:val="28"/>
        </w:rPr>
        <w:t>знать свою историю, национальную культуру, беречь и развивать народные традиции.</w:t>
      </w:r>
    </w:p>
    <w:p w:rsidR="00114F69" w:rsidRPr="000414B9" w:rsidRDefault="00114F6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</w:t>
      </w:r>
      <w:r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дополнительной</w:t>
      </w:r>
      <w:r w:rsidR="00695969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программы</w:t>
      </w:r>
      <w:r w:rsidR="006158FB" w:rsidRPr="0004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выставка работ и фольклорный праздник.</w:t>
      </w:r>
    </w:p>
    <w:p w:rsidR="00D32A73" w:rsidRPr="000414B9" w:rsidRDefault="00D32A73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020" w:rsidRPr="000414B9" w:rsidRDefault="00952020" w:rsidP="00E15BFF">
      <w:pPr>
        <w:pStyle w:val="a4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1856C9" w:rsidRPr="000414B9" w:rsidRDefault="001856C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6C9" w:rsidRDefault="001856C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B9" w:rsidRPr="000414B9" w:rsidRDefault="000414B9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7D8" w:rsidRPr="000414B9" w:rsidRDefault="005767D8" w:rsidP="00E15BF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843"/>
      </w:tblGrid>
      <w:tr w:rsidR="00E15BFF" w:rsidRPr="000414B9" w:rsidTr="00E15BFF">
        <w:trPr>
          <w:trHeight w:val="5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5BFF" w:rsidRPr="000414B9" w:rsidRDefault="00E15BFF" w:rsidP="002F588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5BFF" w:rsidRPr="000414B9" w:rsidRDefault="00E15BFF" w:rsidP="00E15BFF">
            <w:pPr>
              <w:spacing w:after="0"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Часы</w:t>
            </w:r>
            <w:proofErr w:type="spell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учебного</w:t>
            </w:r>
            <w:proofErr w:type="spell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времени</w:t>
            </w:r>
            <w:proofErr w:type="spellEnd"/>
          </w:p>
          <w:p w:rsidR="00E15BFF" w:rsidRPr="000414B9" w:rsidRDefault="00E15BFF" w:rsidP="00E15BFF">
            <w:pPr>
              <w:spacing w:after="0"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E15BFF" w:rsidRPr="000414B9" w:rsidTr="00E15BFF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E15BFF" w:rsidRPr="000414B9" w:rsidTr="00E15BFF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BB65D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Старинный </w:t>
            </w:r>
            <w:r w:rsidR="00BB65D4" w:rsidRPr="000414B9">
              <w:rPr>
                <w:rFonts w:ascii="Times New Roman" w:hAnsi="Times New Roman" w:cs="Times New Roman"/>
                <w:sz w:val="28"/>
                <w:szCs w:val="28"/>
              </w:rPr>
              <w:t>осетинский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быт.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часов.</w:t>
            </w:r>
          </w:p>
        </w:tc>
      </w:tr>
      <w:tr w:rsidR="00E15BFF" w:rsidRPr="000414B9" w:rsidTr="00E15BFF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BB65D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Соционормативная</w:t>
            </w:r>
            <w:proofErr w:type="spellEnd"/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  <w:r w:rsidR="00E15BFF"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E15BFF" w:rsidRPr="000414B9" w:rsidTr="00E15BFF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BB65D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15BFF"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ародные праздники.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22 часа.</w:t>
            </w:r>
          </w:p>
        </w:tc>
      </w:tr>
      <w:tr w:rsidR="00E15BFF" w:rsidRPr="000414B9" w:rsidTr="00E15BFF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BB65D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Осетинские </w:t>
            </w:r>
            <w:r w:rsidR="00E15BFF" w:rsidRPr="000414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народные</w:t>
            </w: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BFF" w:rsidRPr="000414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промыслы.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14 часов</w:t>
            </w:r>
          </w:p>
        </w:tc>
      </w:tr>
      <w:tr w:rsidR="00E15BFF" w:rsidRPr="000414B9" w:rsidTr="00E15BFF">
        <w:trPr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BB65D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Осетинские</w:t>
            </w:r>
            <w:r w:rsidR="00E15BFF"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</w:tr>
      <w:tr w:rsidR="00E15BFF" w:rsidRPr="000414B9" w:rsidTr="00E15BFF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песни, загадки, пословицы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F7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  <w:p w:rsidR="00E15BFF" w:rsidRPr="000414B9" w:rsidRDefault="00E15BFF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15BFF" w:rsidRPr="000414B9" w:rsidTr="00E15BF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E15BFF" w:rsidP="00E15BFF">
            <w:pPr>
              <w:pStyle w:val="a9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BB65D4" w:rsidP="00BB65D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Народные танцы</w:t>
            </w:r>
            <w:r w:rsidR="00E15BFF"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E15BFF" w:rsidRPr="000414B9" w:rsidTr="00E15BFF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FF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3часа</w:t>
            </w:r>
          </w:p>
        </w:tc>
      </w:tr>
      <w:tr w:rsidR="008A3CF7" w:rsidRPr="000414B9" w:rsidTr="00E15BFF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F7" w:rsidRPr="000414B9" w:rsidRDefault="008A3CF7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F7" w:rsidRPr="000414B9" w:rsidRDefault="008A3CF7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F7" w:rsidRPr="000414B9" w:rsidRDefault="008A3CF7" w:rsidP="008A3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68</w:t>
            </w:r>
          </w:p>
        </w:tc>
      </w:tr>
    </w:tbl>
    <w:p w:rsidR="005767D8" w:rsidRPr="000414B9" w:rsidRDefault="005767D8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5A0" w:rsidRDefault="006A35A0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4B9" w:rsidRP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59A" w:rsidRPr="000414B9" w:rsidRDefault="00EE759A" w:rsidP="00E15BF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B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158FB" w:rsidRPr="000414B9" w:rsidRDefault="006158FB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CE" w:rsidRPr="000414B9" w:rsidRDefault="009F54EC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ежда. Традиционный костюм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крестьян </w:t>
      </w:r>
    </w:p>
    <w:p w:rsidR="006C54CA" w:rsidRPr="000414B9" w:rsidRDefault="00F646CE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Функционал</w:t>
      </w:r>
      <w:r w:rsidR="0038399F" w:rsidRPr="000414B9">
        <w:rPr>
          <w:rFonts w:ascii="Times New Roman" w:hAnsi="Times New Roman" w:cs="Times New Roman"/>
          <w:sz w:val="28"/>
          <w:szCs w:val="28"/>
        </w:rPr>
        <w:t>ьный характер одежды в старину. Башлыки, Мужские головные уборы (худ), Мужской костюм (цухъатӕ) </w:t>
      </w:r>
      <w:r w:rsidR="00D90FCE" w:rsidRPr="000414B9">
        <w:rPr>
          <w:rFonts w:ascii="Times New Roman" w:hAnsi="Times New Roman" w:cs="Times New Roman"/>
          <w:sz w:val="28"/>
          <w:szCs w:val="28"/>
        </w:rPr>
        <w:t>(мужская одежда).</w:t>
      </w:r>
      <w:r w:rsidR="006C54CA" w:rsidRPr="000414B9">
        <w:rPr>
          <w:rFonts w:ascii="Times New Roman" w:hAnsi="Times New Roman" w:cs="Times New Roman"/>
          <w:sz w:val="28"/>
          <w:szCs w:val="28"/>
        </w:rPr>
        <w:t xml:space="preserve"> Праздничное женское платье (</w:t>
      </w:r>
      <w:proofErr w:type="gramStart"/>
      <w:r w:rsidR="006C54CA" w:rsidRPr="000414B9">
        <w:rPr>
          <w:rFonts w:ascii="Times New Roman" w:hAnsi="Times New Roman" w:cs="Times New Roman"/>
          <w:sz w:val="28"/>
          <w:szCs w:val="28"/>
        </w:rPr>
        <w:t>разг</w:t>
      </w:r>
      <w:proofErr w:type="gramEnd"/>
      <w:r w:rsidR="006C54CA" w:rsidRPr="000414B9">
        <w:rPr>
          <w:rFonts w:ascii="Times New Roman" w:hAnsi="Times New Roman" w:cs="Times New Roman"/>
          <w:sz w:val="28"/>
          <w:szCs w:val="28"/>
        </w:rPr>
        <w:t>ӕмттӕ), Традиционный девичий головной убор.</w:t>
      </w:r>
    </w:p>
    <w:p w:rsidR="006C54CA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 xml:space="preserve"> </w:t>
      </w: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4193" cy="2108579"/>
            <wp:effectExtent l="19050" t="0" r="0" b="0"/>
            <wp:docPr id="2" name="Рисунок 1" descr="http://ossetians.com/pictures/bash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etians.com/pictures/bashl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93" cy="210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4311" cy="2108579"/>
            <wp:effectExtent l="19050" t="0" r="0" b="0"/>
            <wp:docPr id="4" name="Рисунок 4" descr="http://ossetians.com/pictures/cux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etians.com/pictures/cux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1" cy="210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296" cy="2088107"/>
            <wp:effectExtent l="19050" t="0" r="0" b="0"/>
            <wp:docPr id="7" name="Рисунок 7" descr="http://ossetians.com/pictures/razgam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etians.com/pictures/razgamt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8" cy="208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A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C54CA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46CE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A61E9D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Жилище. </w:t>
      </w:r>
    </w:p>
    <w:p w:rsidR="006C54CA" w:rsidRPr="000414B9" w:rsidRDefault="006C54CA" w:rsidP="006C54CA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 xml:space="preserve">Типы горного жилища осетин, типы жилища в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Кударском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ущелье Южной Осетии, типы жилища в горной и равнинной Северной Осетии.</w:t>
      </w:r>
    </w:p>
    <w:p w:rsidR="006C54CA" w:rsidRPr="000414B9" w:rsidRDefault="006C54CA" w:rsidP="006C54CA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6485" cy="1903863"/>
            <wp:effectExtent l="19050" t="0" r="0" b="0"/>
            <wp:docPr id="10" name="Рисунок 10" descr="http://ossetians.com/pictures/hadz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setians.com/pictures/hadzar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34" cy="190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5064" cy="1903863"/>
            <wp:effectExtent l="19050" t="0" r="0" b="0"/>
            <wp:docPr id="13" name="Рисунок 13" descr="http://ossetians.com/pictures/hadza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setians.com/pictures/hadzar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91" cy="190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4636" cy="1869743"/>
            <wp:effectExtent l="19050" t="0" r="8414" b="0"/>
            <wp:docPr id="16" name="Рисунок 16" descr="http://ossetians.com/pictures/hadza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ssetians.com/pictures/hadzar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30" cy="186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CA" w:rsidRPr="000414B9" w:rsidRDefault="006C54CA" w:rsidP="006C54CA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 </w:t>
      </w:r>
    </w:p>
    <w:p w:rsidR="00D90FCE" w:rsidRDefault="00D90FCE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3EA" w:rsidRPr="000414B9" w:rsidRDefault="00CE53E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6CE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</w:t>
      </w:r>
      <w:r w:rsidR="00A61E9D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Традиционная </w:t>
      </w: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осетинская 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кухня. Пища. Продукты питания</w:t>
      </w:r>
    </w:p>
    <w:p w:rsidR="006C54CA" w:rsidRPr="000414B9" w:rsidRDefault="006C54CA" w:rsidP="00071990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 </w:t>
      </w:r>
    </w:p>
    <w:p w:rsidR="006C54CA" w:rsidRPr="000414B9" w:rsidRDefault="00071990" w:rsidP="00071990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Суп фасолевы</w:t>
      </w:r>
      <w:proofErr w:type="gramStart"/>
      <w:r w:rsidRPr="000414B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414B9">
        <w:rPr>
          <w:rFonts w:ascii="Times New Roman" w:hAnsi="Times New Roman" w:cs="Times New Roman"/>
          <w:sz w:val="28"/>
          <w:szCs w:val="28"/>
        </w:rPr>
        <w:t>Хъӕ</w:t>
      </w:r>
      <w:r w:rsidR="006C54CA" w:rsidRPr="000414B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 xml:space="preserve"> стад 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фысы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дымагима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>)</w:t>
      </w:r>
      <w:r w:rsidRPr="000414B9">
        <w:rPr>
          <w:rFonts w:ascii="Times New Roman" w:hAnsi="Times New Roman" w:cs="Times New Roman"/>
          <w:sz w:val="28"/>
          <w:szCs w:val="28"/>
        </w:rPr>
        <w:t>,</w:t>
      </w:r>
      <w:r w:rsidR="006C54CA" w:rsidRPr="000414B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Халтъамаджын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хъармхуыпп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>) </w:t>
      </w:r>
    </w:p>
    <w:p w:rsidR="006C54CA" w:rsidRPr="000414B9" w:rsidRDefault="00071990" w:rsidP="00071990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Баранина тушеная (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Фысы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лывзӕ</w:t>
      </w:r>
      <w:r w:rsidR="006C54CA" w:rsidRPr="000414B9">
        <w:rPr>
          <w:rFonts w:ascii="Times New Roman" w:hAnsi="Times New Roman" w:cs="Times New Roman"/>
          <w:sz w:val="28"/>
          <w:szCs w:val="28"/>
        </w:rPr>
        <w:t>)</w:t>
      </w:r>
      <w:r w:rsidRPr="000414B9">
        <w:rPr>
          <w:rFonts w:ascii="Times New Roman" w:hAnsi="Times New Roman" w:cs="Times New Roman"/>
          <w:sz w:val="28"/>
          <w:szCs w:val="28"/>
        </w:rPr>
        <w:t>,</w:t>
      </w:r>
      <w:r w:rsidR="006C54CA" w:rsidRPr="000414B9">
        <w:rPr>
          <w:rFonts w:ascii="Times New Roman" w:hAnsi="Times New Roman" w:cs="Times New Roman"/>
          <w:sz w:val="28"/>
          <w:szCs w:val="28"/>
        </w:rPr>
        <w:t> </w:t>
      </w:r>
      <w:r w:rsidRPr="000414B9">
        <w:rPr>
          <w:rFonts w:ascii="Times New Roman" w:hAnsi="Times New Roman" w:cs="Times New Roman"/>
          <w:sz w:val="28"/>
          <w:szCs w:val="28"/>
        </w:rPr>
        <w:t xml:space="preserve">Дзыкка из сыра </w:t>
      </w:r>
      <w:r w:rsidR="006C54CA" w:rsidRPr="000414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Цыхты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4CA" w:rsidRPr="000414B9">
        <w:rPr>
          <w:rFonts w:ascii="Times New Roman" w:hAnsi="Times New Roman" w:cs="Times New Roman"/>
          <w:sz w:val="28"/>
          <w:szCs w:val="28"/>
        </w:rPr>
        <w:t>дзыкка</w:t>
      </w:r>
      <w:proofErr w:type="spellEnd"/>
      <w:r w:rsidR="006C54CA" w:rsidRPr="000414B9">
        <w:rPr>
          <w:rFonts w:ascii="Times New Roman" w:hAnsi="Times New Roman" w:cs="Times New Roman"/>
          <w:sz w:val="28"/>
          <w:szCs w:val="28"/>
        </w:rPr>
        <w:t>)</w:t>
      </w:r>
      <w:r w:rsidRPr="000414B9">
        <w:rPr>
          <w:rFonts w:ascii="Times New Roman" w:hAnsi="Times New Roman" w:cs="Times New Roman"/>
          <w:sz w:val="28"/>
          <w:szCs w:val="28"/>
        </w:rPr>
        <w:t>,</w:t>
      </w:r>
      <w:r w:rsidR="006C54CA" w:rsidRPr="000414B9">
        <w:rPr>
          <w:rFonts w:ascii="Times New Roman" w:hAnsi="Times New Roman" w:cs="Times New Roman"/>
          <w:sz w:val="28"/>
          <w:szCs w:val="28"/>
        </w:rPr>
        <w:t> </w:t>
      </w:r>
    </w:p>
    <w:p w:rsidR="00071990" w:rsidRPr="000414B9" w:rsidRDefault="00071990" w:rsidP="00071990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Пирог с сыром (Уӕлибӕ</w:t>
      </w:r>
      <w:r w:rsidR="006C54CA" w:rsidRPr="000414B9">
        <w:rPr>
          <w:rFonts w:ascii="Times New Roman" w:hAnsi="Times New Roman" w:cs="Times New Roman"/>
          <w:sz w:val="28"/>
          <w:szCs w:val="28"/>
        </w:rPr>
        <w:t>х)</w:t>
      </w:r>
      <w:r w:rsidRPr="000414B9">
        <w:rPr>
          <w:rFonts w:ascii="Times New Roman" w:hAnsi="Times New Roman" w:cs="Times New Roman"/>
          <w:sz w:val="28"/>
          <w:szCs w:val="28"/>
        </w:rPr>
        <w:t>,</w:t>
      </w:r>
      <w:r w:rsidR="006C54CA" w:rsidRPr="000414B9">
        <w:rPr>
          <w:rFonts w:ascii="Times New Roman" w:hAnsi="Times New Roman" w:cs="Times New Roman"/>
          <w:sz w:val="28"/>
          <w:szCs w:val="28"/>
        </w:rPr>
        <w:t> </w:t>
      </w:r>
      <w:r w:rsidRPr="000414B9">
        <w:rPr>
          <w:rFonts w:ascii="Times New Roman" w:hAnsi="Times New Roman" w:cs="Times New Roman"/>
          <w:sz w:val="28"/>
          <w:szCs w:val="28"/>
        </w:rPr>
        <w:t>пирог с картофелем (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Картофджын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>),</w:t>
      </w:r>
    </w:p>
    <w:p w:rsidR="00071990" w:rsidRPr="000414B9" w:rsidRDefault="00071990" w:rsidP="00071990">
      <w:pPr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пирог из листьев свеклы (</w:t>
      </w:r>
      <w:proofErr w:type="gramStart"/>
      <w:r w:rsidRPr="000414B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414B9">
        <w:rPr>
          <w:rFonts w:ascii="Times New Roman" w:hAnsi="Times New Roman" w:cs="Times New Roman"/>
          <w:sz w:val="28"/>
          <w:szCs w:val="28"/>
        </w:rPr>
        <w:t>ӕхӕраджын), пирог с мясом (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Фыдджын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>). </w:t>
      </w:r>
    </w:p>
    <w:p w:rsidR="006C54CA" w:rsidRPr="000414B9" w:rsidRDefault="006C54CA" w:rsidP="00071990">
      <w:pPr>
        <w:rPr>
          <w:rFonts w:ascii="Times New Roman" w:hAnsi="Times New Roman" w:cs="Times New Roman"/>
          <w:sz w:val="28"/>
          <w:szCs w:val="28"/>
        </w:rPr>
      </w:pPr>
    </w:p>
    <w:p w:rsidR="00F646CE" w:rsidRPr="000414B9" w:rsidRDefault="006C54CA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A61E9D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75153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Семейные праздники. Семейные об</w:t>
      </w:r>
      <w:r w:rsidR="00F646CE" w:rsidRPr="000414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ряды. Именины</w:t>
      </w:r>
    </w:p>
    <w:p w:rsidR="000414B9" w:rsidRPr="000414B9" w:rsidRDefault="00071990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B9">
        <w:rPr>
          <w:rFonts w:ascii="Times New Roman" w:hAnsi="Times New Roman" w:cs="Times New Roman"/>
          <w:sz w:val="28"/>
          <w:szCs w:val="28"/>
        </w:rPr>
        <w:t>Новый го</w:t>
      </w:r>
      <w:proofErr w:type="gramStart"/>
      <w:r w:rsidRPr="000414B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414B9">
        <w:rPr>
          <w:rFonts w:ascii="Times New Roman" w:hAnsi="Times New Roman" w:cs="Times New Roman"/>
          <w:sz w:val="28"/>
          <w:szCs w:val="28"/>
        </w:rPr>
        <w:t xml:space="preserve"> Ног аз,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бынаты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хицауы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ӕхсӕв, куадзӕн- пасха,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Таранджелоз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Никкола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Дауджыты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бон,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Уацилла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Хетӕджы бон-День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Хетага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Мады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 xml:space="preserve"> майрӕм, Мыкалгабыртӕ, </w:t>
      </w:r>
      <w:proofErr w:type="spellStart"/>
      <w:r w:rsidRPr="000414B9">
        <w:rPr>
          <w:rFonts w:ascii="Times New Roman" w:hAnsi="Times New Roman" w:cs="Times New Roman"/>
          <w:sz w:val="28"/>
          <w:szCs w:val="28"/>
        </w:rPr>
        <w:t>Джеоргуыба</w:t>
      </w:r>
      <w:proofErr w:type="spellEnd"/>
      <w:r w:rsidRPr="000414B9">
        <w:rPr>
          <w:rFonts w:ascii="Times New Roman" w:hAnsi="Times New Roman" w:cs="Times New Roman"/>
          <w:sz w:val="28"/>
          <w:szCs w:val="28"/>
        </w:rPr>
        <w:t>,</w:t>
      </w:r>
      <w:r w:rsidR="000414B9" w:rsidRPr="0004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4B9" w:rsidRPr="000414B9">
        <w:rPr>
          <w:rFonts w:ascii="Times New Roman" w:hAnsi="Times New Roman" w:cs="Times New Roman"/>
          <w:sz w:val="28"/>
          <w:szCs w:val="28"/>
        </w:rPr>
        <w:t>Цыппурс</w:t>
      </w:r>
      <w:proofErr w:type="spellEnd"/>
      <w:r w:rsidR="000414B9" w:rsidRPr="000414B9">
        <w:rPr>
          <w:rFonts w:ascii="Times New Roman" w:hAnsi="Times New Roman" w:cs="Times New Roman"/>
          <w:sz w:val="28"/>
          <w:szCs w:val="28"/>
        </w:rPr>
        <w:t>.</w:t>
      </w:r>
    </w:p>
    <w:p w:rsidR="006158FB" w:rsidRPr="000414B9" w:rsidRDefault="006158FB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80E" w:rsidRPr="000414B9" w:rsidRDefault="00F0480E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4B9" w:rsidRPr="000414B9" w:rsidRDefault="000414B9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2B1" w:rsidRPr="000414B9" w:rsidRDefault="00DE4E35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B9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8B22B1" w:rsidRPr="000414B9">
        <w:rPr>
          <w:rFonts w:ascii="Times New Roman" w:hAnsi="Times New Roman" w:cs="Times New Roman"/>
          <w:b/>
          <w:sz w:val="28"/>
          <w:szCs w:val="28"/>
        </w:rPr>
        <w:t xml:space="preserve">ЛЕНДАРНО </w:t>
      </w:r>
      <w:r w:rsidR="006F7A66" w:rsidRPr="000414B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6F7A66" w:rsidRPr="000414B9"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gramEnd"/>
      <w:r w:rsidR="006F7A66" w:rsidRPr="000414B9">
        <w:rPr>
          <w:rFonts w:ascii="Times New Roman" w:hAnsi="Times New Roman" w:cs="Times New Roman"/>
          <w:b/>
          <w:sz w:val="28"/>
          <w:szCs w:val="28"/>
        </w:rPr>
        <w:t xml:space="preserve">  ПЛАНИРОВАИЕ В 6</w:t>
      </w:r>
      <w:r w:rsidR="008B22B1" w:rsidRPr="000414B9">
        <w:rPr>
          <w:rFonts w:ascii="Times New Roman" w:hAnsi="Times New Roman" w:cs="Times New Roman"/>
          <w:b/>
          <w:sz w:val="28"/>
          <w:szCs w:val="28"/>
        </w:rPr>
        <w:t xml:space="preserve"> КЛАССЕ                            КРУЖКА «ПРАЗДНИКИ, ТРАДИЦИИ И </w:t>
      </w:r>
      <w:r w:rsidR="00E85737" w:rsidRPr="000414B9">
        <w:rPr>
          <w:rFonts w:ascii="Times New Roman" w:hAnsi="Times New Roman" w:cs="Times New Roman"/>
          <w:b/>
          <w:sz w:val="28"/>
          <w:szCs w:val="28"/>
        </w:rPr>
        <w:t xml:space="preserve">ОБЫЧАИ </w:t>
      </w:r>
      <w:r w:rsidR="006F7A66" w:rsidRPr="000414B9">
        <w:rPr>
          <w:rFonts w:ascii="Times New Roman" w:hAnsi="Times New Roman" w:cs="Times New Roman"/>
          <w:b/>
          <w:sz w:val="28"/>
          <w:szCs w:val="28"/>
        </w:rPr>
        <w:t>ОСЕТИН</w:t>
      </w:r>
      <w:r w:rsidR="008B22B1" w:rsidRPr="000414B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976"/>
        <w:gridCol w:w="1275"/>
        <w:gridCol w:w="4395"/>
        <w:gridCol w:w="567"/>
      </w:tblGrid>
      <w:tr w:rsidR="009F7144" w:rsidRPr="000414B9" w:rsidTr="001B7316">
        <w:trPr>
          <w:trHeight w:val="16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7144" w:rsidRPr="000414B9" w:rsidRDefault="009F7144" w:rsidP="00E15BFF">
            <w:pPr>
              <w:spacing w:after="0"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Часы</w:t>
            </w:r>
            <w:proofErr w:type="spell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учебного</w:t>
            </w:r>
            <w:proofErr w:type="spellEnd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времени</w:t>
            </w:r>
            <w:proofErr w:type="spellEnd"/>
          </w:p>
          <w:p w:rsidR="009F7144" w:rsidRPr="000414B9" w:rsidRDefault="009F7144" w:rsidP="00E15BFF">
            <w:pPr>
              <w:spacing w:after="0"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7144" w:rsidRPr="000414B9" w:rsidRDefault="009F7144" w:rsidP="00E15BFF">
            <w:pPr>
              <w:spacing w:after="0" w:line="36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Дата</w:t>
            </w:r>
          </w:p>
        </w:tc>
      </w:tr>
      <w:tr w:rsidR="00F0480E" w:rsidRPr="000414B9" w:rsidTr="001B7316">
        <w:trPr>
          <w:trHeight w:val="74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E" w:rsidRPr="000414B9" w:rsidRDefault="000D52E0" w:rsidP="00DB14C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Старинный </w:t>
            </w:r>
            <w:r w:rsidR="006F7A66"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осетинский</w:t>
            </w: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быт. </w:t>
            </w:r>
            <w:r w:rsidR="00DB14C6"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F0480E"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E" w:rsidRPr="000414B9" w:rsidRDefault="00F0480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7144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Одежда. Традиционный костюм.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8E58F5">
            <w:pPr>
              <w:pStyle w:val="a9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элементами старинного 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осетинского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костюма.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FC" w:rsidRPr="000414B9" w:rsidTr="001B7316">
        <w:trPr>
          <w:trHeight w:val="14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C" w:rsidRPr="000414B9" w:rsidRDefault="00105EF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C" w:rsidRPr="000414B9" w:rsidRDefault="00105EFC" w:rsidP="008E58F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Одежда. Традиционный костюм </w:t>
            </w:r>
            <w:r w:rsidR="008E58F5"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князей </w:t>
            </w: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крестьян 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EFC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374073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74073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74073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374073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374073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EFC" w:rsidRPr="000414B9" w:rsidRDefault="00105EFC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крестьянской одежды;</w:t>
            </w:r>
          </w:p>
          <w:p w:rsidR="00105EFC" w:rsidRPr="000414B9" w:rsidRDefault="00105EFC" w:rsidP="008E58F5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одежду 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князей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традиционную крестьянскую одежду.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EFC" w:rsidRPr="000414B9" w:rsidRDefault="00105EFC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FC" w:rsidRPr="000414B9" w:rsidTr="001B7316">
        <w:trPr>
          <w:trHeight w:val="6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C" w:rsidRPr="000414B9" w:rsidRDefault="00105EF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73" w:rsidRPr="000414B9" w:rsidRDefault="00374073" w:rsidP="00E15BFF">
            <w:pPr>
              <w:pStyle w:val="ac"/>
              <w:ind w:firstLine="0"/>
              <w:contextualSpacing/>
              <w:rPr>
                <w:rStyle w:val="FontStyle11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414B9">
              <w:rPr>
                <w:rStyle w:val="FontStyle11"/>
                <w:rFonts w:ascii="Times New Roman" w:hAnsi="Times New Roman" w:cs="Times New Roman"/>
                <w:b w:val="0"/>
                <w:i/>
                <w:sz w:val="28"/>
                <w:szCs w:val="28"/>
              </w:rPr>
              <w:t>Творческая мастерская.</w:t>
            </w:r>
          </w:p>
          <w:p w:rsidR="00105EFC" w:rsidRPr="000414B9" w:rsidRDefault="00374073" w:rsidP="008E58F5">
            <w:pPr>
              <w:pStyle w:val="ac"/>
              <w:ind w:firstLine="0"/>
              <w:contextualSpacing/>
              <w:rPr>
                <w:bCs/>
                <w:szCs w:val="28"/>
              </w:rPr>
            </w:pPr>
            <w:r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Народный костюм.</w:t>
            </w:r>
            <w:r w:rsidR="008E58F5"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414B9">
              <w:rPr>
                <w:rStyle w:val="FontStyle11"/>
                <w:rFonts w:ascii="Times New Roman" w:hAnsi="Times New Roman" w:cs="Times New Roman"/>
                <w:b w:val="0"/>
                <w:i/>
                <w:sz w:val="28"/>
                <w:szCs w:val="28"/>
              </w:rPr>
              <w:t>Изделие:</w:t>
            </w:r>
            <w:r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8E58F5"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Одевание невесты</w:t>
            </w:r>
            <w:r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E58F5"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Художник Б.Н. </w:t>
            </w:r>
            <w:proofErr w:type="spellStart"/>
            <w:r w:rsidR="008E58F5" w:rsidRPr="000414B9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Калманов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FC" w:rsidRPr="000414B9" w:rsidRDefault="00105EF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FC" w:rsidRPr="000414B9" w:rsidRDefault="00105EFC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FC" w:rsidRPr="000414B9" w:rsidRDefault="00105EFC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44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8E58F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Жилище. 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Хӕдзар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Продемонст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рировать устройство крестьянского дома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44" w:rsidRPr="000414B9" w:rsidRDefault="009F7144" w:rsidP="008E58F5">
            <w:pPr>
              <w:pStyle w:val="a9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E0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8E58F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осетинская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кухня. Пища. Продукты питания.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традиционной </w:t>
            </w:r>
            <w:r w:rsidR="008E58F5" w:rsidRPr="000414B9">
              <w:rPr>
                <w:rFonts w:ascii="Times New Roman" w:hAnsi="Times New Roman" w:cs="Times New Roman"/>
                <w:sz w:val="28"/>
                <w:szCs w:val="28"/>
              </w:rPr>
              <w:t>осетинской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кухней.</w:t>
            </w:r>
          </w:p>
          <w:p w:rsidR="000D52E0" w:rsidRPr="000414B9" w:rsidRDefault="000D52E0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несколько 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простейших блюд.</w:t>
            </w:r>
          </w:p>
          <w:p w:rsidR="000D52E0" w:rsidRPr="000414B9" w:rsidRDefault="000D52E0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Разучить несколько наиболее известных игр.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2E0" w:rsidRPr="000414B9" w:rsidTr="001B73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2E0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Семейные праздники. 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обряды.</w:t>
            </w:r>
          </w:p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Игры и забавы детей.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</w:t>
            </w:r>
          </w:p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2E0" w:rsidRPr="000414B9" w:rsidTr="001B7316">
        <w:trPr>
          <w:trHeight w:val="9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312FE5" w:rsidP="00312FE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8E58F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Разучивание наиболее известных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pStyle w:val="a9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E0" w:rsidRPr="000414B9" w:rsidRDefault="000D52E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073" w:rsidRPr="000414B9" w:rsidTr="001B7316">
        <w:trPr>
          <w:trHeight w:val="2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7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73" w:rsidRPr="000414B9" w:rsidRDefault="006F7A6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Этикет. Общинные отношения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73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73" w:rsidRPr="000414B9" w:rsidRDefault="006F7A66" w:rsidP="00E15BFF">
            <w:pPr>
              <w:pStyle w:val="a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Сравнить сельскую общину и гражданскую</w:t>
            </w:r>
            <w:r w:rsidR="00374073"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4073" w:rsidRPr="000414B9" w:rsidRDefault="006F7A66" w:rsidP="00E15BFF">
            <w:pPr>
              <w:pStyle w:val="a9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Речевой этикет. Старшие и младшие.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73" w:rsidRPr="000414B9" w:rsidRDefault="0037407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0E" w:rsidRPr="000414B9" w:rsidTr="001B7316">
        <w:trPr>
          <w:trHeight w:val="5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E" w:rsidRPr="000414B9" w:rsidRDefault="006F7A66" w:rsidP="00DB14C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Осетинские</w:t>
            </w:r>
            <w:r w:rsidR="002F588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народные праздники. </w:t>
            </w:r>
            <w:r w:rsidR="00DB14C6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588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F0480E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E" w:rsidRPr="000414B9" w:rsidRDefault="00F0480E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263" w:rsidRPr="000414B9" w:rsidTr="001B7316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6F7A6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праздник. </w:t>
            </w:r>
            <w:proofErr w:type="spellStart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Куывд</w:t>
            </w:r>
            <w:proofErr w:type="spellEnd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5471E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3" w:rsidRPr="000414B9" w:rsidRDefault="006F7A66" w:rsidP="00E15BF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Обрядовый пир и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63" w:rsidRPr="000414B9" w:rsidRDefault="0075226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63" w:rsidRPr="000414B9" w:rsidTr="001B7316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6F7A66" w:rsidP="006F7A6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Семейные обряды. Заключение брака.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5471E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3" w:rsidRPr="000414B9" w:rsidRDefault="006F7A66" w:rsidP="00E15BF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Каков социальный смысл существующих у осетин правил брачной политики?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3" w:rsidRPr="000414B9" w:rsidRDefault="0075226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263" w:rsidRPr="000414B9" w:rsidTr="001B7316">
        <w:trPr>
          <w:trHeight w:val="3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EC" w:rsidRPr="000414B9" w:rsidRDefault="006F7A66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Рождение </w:t>
            </w:r>
          </w:p>
          <w:p w:rsidR="00752263" w:rsidRPr="000414B9" w:rsidRDefault="0075226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63" w:rsidRPr="000414B9" w:rsidRDefault="005471EC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3" w:rsidRPr="000414B9" w:rsidRDefault="00E15FC5" w:rsidP="00E15BF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proofErr w:type="gramStart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обрядах </w:t>
            </w:r>
            <w:r w:rsidR="006F7A66" w:rsidRPr="000414B9">
              <w:rPr>
                <w:rFonts w:ascii="Times New Roman" w:hAnsi="Times New Roman" w:cs="Times New Roman"/>
                <w:sz w:val="28"/>
                <w:szCs w:val="28"/>
              </w:rPr>
              <w:t>вхождения в жизнь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3" w:rsidRPr="000414B9" w:rsidRDefault="0075226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951" w:rsidRPr="000414B9" w:rsidTr="001B7316">
        <w:trPr>
          <w:trHeight w:val="2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51" w:rsidRPr="000414B9" w:rsidRDefault="00E15FC5" w:rsidP="00DB14C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Осетинские </w:t>
            </w:r>
            <w:r w:rsidR="00F8346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народные промыслы.</w:t>
            </w:r>
            <w:r w:rsidR="00DB14C6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F588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83463" w:rsidRPr="000414B9" w:rsidTr="001B7316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Домашние ремесла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F8346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63" w:rsidRPr="000414B9" w:rsidRDefault="00F83463" w:rsidP="00E15FC5">
            <w:pPr>
              <w:pStyle w:val="Style4"/>
              <w:numPr>
                <w:ilvl w:val="0"/>
                <w:numId w:val="5"/>
              </w:num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0414B9">
              <w:rPr>
                <w:color w:val="000000"/>
                <w:sz w:val="28"/>
                <w:szCs w:val="28"/>
              </w:rPr>
              <w:t>Познакомить детей с историей промысла.</w:t>
            </w:r>
          </w:p>
          <w:p w:rsidR="00F83463" w:rsidRPr="000414B9" w:rsidRDefault="00F83463" w:rsidP="00E15BFF">
            <w:pPr>
              <w:pStyle w:val="Style4"/>
              <w:numPr>
                <w:ilvl w:val="0"/>
                <w:numId w:val="5"/>
              </w:num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0414B9">
              <w:rPr>
                <w:color w:val="000000"/>
                <w:sz w:val="28"/>
                <w:szCs w:val="28"/>
              </w:rPr>
              <w:t xml:space="preserve"> Учить рисовать кайму по мотивам гжельской росписи.</w:t>
            </w:r>
          </w:p>
          <w:p w:rsidR="00F83463" w:rsidRPr="000414B9" w:rsidRDefault="00F83463" w:rsidP="00E15BFF">
            <w:pPr>
              <w:pStyle w:val="Style4"/>
              <w:numPr>
                <w:ilvl w:val="0"/>
                <w:numId w:val="5"/>
              </w:numPr>
              <w:spacing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0414B9">
              <w:rPr>
                <w:color w:val="000000"/>
                <w:sz w:val="28"/>
                <w:szCs w:val="28"/>
              </w:rPr>
              <w:t xml:space="preserve">Развивать наблюдательность, умение видеть отличительные особенности изделий. </w:t>
            </w:r>
          </w:p>
          <w:p w:rsidR="00F83463" w:rsidRPr="000414B9" w:rsidRDefault="00F83463" w:rsidP="00E15BFF">
            <w:pPr>
              <w:pStyle w:val="a9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художественный вкус, уважение к рукотворному </w:t>
            </w:r>
            <w:r w:rsidRPr="00041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труду.</w:t>
            </w:r>
          </w:p>
          <w:p w:rsidR="00F83463" w:rsidRPr="000414B9" w:rsidRDefault="00F83463" w:rsidP="00E15BFF">
            <w:pPr>
              <w:pStyle w:val="a9"/>
              <w:numPr>
                <w:ilvl w:val="0"/>
                <w:numId w:val="5"/>
              </w:numPr>
              <w:spacing w:after="0"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несколько гжельских орнаментов.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63" w:rsidRPr="000414B9" w:rsidRDefault="00F8346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463" w:rsidRPr="000414B9" w:rsidTr="001B7316">
        <w:trPr>
          <w:trHeight w:val="46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E15FC5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Style w:val="FontStyle20"/>
                <w:sz w:val="28"/>
                <w:szCs w:val="28"/>
              </w:rPr>
              <w:t>Обработка кожи и шкур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3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63" w:rsidRPr="000414B9" w:rsidRDefault="00F83463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63" w:rsidRPr="000414B9" w:rsidRDefault="00F83463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18E" w:rsidRPr="000414B9" w:rsidTr="001B7316">
        <w:trPr>
          <w:trHeight w:val="15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E15FC5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Style w:val="FontStyle20"/>
                <w:sz w:val="28"/>
                <w:szCs w:val="28"/>
              </w:rPr>
              <w:t xml:space="preserve">Обработка шерсти и ткачество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18E" w:rsidRPr="000414B9" w:rsidTr="001B7316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E15FC5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дерева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FC5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60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Познакомить с </w:t>
            </w:r>
            <w:r w:rsidR="00E15FC5" w:rsidRPr="000414B9">
              <w:rPr>
                <w:rFonts w:ascii="Times New Roman" w:hAnsi="Times New Roman" w:cs="Times New Roman"/>
                <w:w w:val="109"/>
                <w:sz w:val="28"/>
                <w:szCs w:val="28"/>
              </w:rPr>
              <w:t>женским художественным шитьем</w:t>
            </w:r>
            <w:r w:rsidR="00E15FC5" w:rsidRPr="000414B9">
              <w:rPr>
                <w:rFonts w:ascii="Times New Roman" w:hAnsi="Times New Roman" w:cs="Times New Roman"/>
                <w:spacing w:val="-1"/>
                <w:w w:val="109"/>
                <w:sz w:val="28"/>
                <w:szCs w:val="28"/>
              </w:rPr>
              <w:t>. Хӕрдгӕхуыд.</w:t>
            </w:r>
          </w:p>
          <w:p w:rsidR="00312FE5" w:rsidRPr="000414B9" w:rsidRDefault="00312FE5" w:rsidP="00312FE5">
            <w:pPr>
              <w:pStyle w:val="a9"/>
              <w:spacing w:after="0" w:line="360" w:lineRule="auto"/>
              <w:ind w:left="9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C5" w:rsidRPr="000414B9" w:rsidRDefault="00312FE5" w:rsidP="00E15FC5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60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pacing w:val="-1"/>
                <w:w w:val="109"/>
                <w:sz w:val="28"/>
                <w:szCs w:val="28"/>
              </w:rPr>
              <w:t>Познакомить с древними башнями. Мӕсыгтӕ.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18E" w:rsidRPr="000414B9" w:rsidTr="001B7316">
        <w:trPr>
          <w:trHeight w:val="14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E15FC5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Орнамент. </w:t>
            </w:r>
            <w:proofErr w:type="gramStart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Ныв</w:t>
            </w:r>
            <w:proofErr w:type="gramEnd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ӕфтыд</w:t>
            </w:r>
            <w:r w:rsidR="0075418E"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601" w:firstLine="360"/>
              <w:jc w:val="both"/>
              <w:rPr>
                <w:rFonts w:ascii="Times New Roman" w:hAnsi="Times New Roman" w:cs="Times New Roman"/>
                <w:w w:val="109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18E" w:rsidRPr="000414B9" w:rsidTr="001B7316">
        <w:trPr>
          <w:trHeight w:val="1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E15FC5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Style w:val="FontStyle20"/>
                <w:sz w:val="28"/>
                <w:szCs w:val="28"/>
              </w:rPr>
              <w:t>Строительное ремесло</w:t>
            </w:r>
            <w:r w:rsidR="00E859F0" w:rsidRPr="000414B9">
              <w:rPr>
                <w:rStyle w:val="FontStyle2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8E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601" w:firstLine="360"/>
              <w:jc w:val="both"/>
              <w:rPr>
                <w:rFonts w:ascii="Times New Roman" w:hAnsi="Times New Roman" w:cs="Times New Roman"/>
                <w:w w:val="109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E" w:rsidRPr="000414B9" w:rsidRDefault="0075418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9F0" w:rsidRPr="000414B9" w:rsidTr="001B7316">
        <w:trPr>
          <w:trHeight w:val="65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BDE" w:rsidRPr="000414B9" w:rsidRDefault="00A81BDE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312FE5" w:rsidP="00E15BFF">
            <w:pPr>
              <w:spacing w:after="0" w:line="360" w:lineRule="auto"/>
              <w:contextualSpacing/>
              <w:jc w:val="both"/>
              <w:rPr>
                <w:rStyle w:val="FontStyle20"/>
                <w:b/>
                <w:spacing w:val="0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металла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9F0" w:rsidRPr="000414B9" w:rsidRDefault="00E859F0" w:rsidP="00E15BFF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>мастерством древних осетинских кузнецов.</w:t>
            </w:r>
          </w:p>
          <w:p w:rsidR="00E859F0" w:rsidRPr="000414B9" w:rsidRDefault="00E859F0" w:rsidP="00312FE5">
            <w:pPr>
              <w:pStyle w:val="a9"/>
              <w:spacing w:after="0"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9F0" w:rsidRPr="000414B9" w:rsidTr="001B7316">
        <w:trPr>
          <w:trHeight w:val="147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F0" w:rsidRPr="000414B9" w:rsidRDefault="00E859F0" w:rsidP="00E15BFF">
            <w:pPr>
              <w:pStyle w:val="a9"/>
              <w:numPr>
                <w:ilvl w:val="0"/>
                <w:numId w:val="9"/>
              </w:numPr>
              <w:spacing w:after="0" w:line="360" w:lineRule="auto"/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F0" w:rsidRPr="000414B9" w:rsidRDefault="00E859F0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80E" w:rsidRPr="000414B9" w:rsidTr="001B7316">
        <w:trPr>
          <w:trHeight w:val="5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4" w:rsidRPr="000414B9" w:rsidRDefault="00F0480E" w:rsidP="00DB14C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Народные песни. </w:t>
            </w:r>
            <w:r w:rsidR="00312FE5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Сказания. Сказители о нартах.</w:t>
            </w:r>
          </w:p>
          <w:p w:rsidR="002F5883" w:rsidRPr="000414B9" w:rsidRDefault="00DB14C6" w:rsidP="002F588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588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  <w:p w:rsidR="00F0480E" w:rsidRPr="000414B9" w:rsidRDefault="00F0480E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E" w:rsidRPr="000414B9" w:rsidRDefault="00F0480E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144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312FE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>сказания</w:t>
            </w: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312FE5" w:rsidP="00E15BFF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Познакомить с древними сказаниями и сказителями. Кадӕ</w:t>
            </w:r>
            <w:proofErr w:type="gramStart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ӕнӕг</w:t>
            </w:r>
            <w:r w:rsidR="009F7144" w:rsidRPr="000414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44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312FE5" w:rsidP="00312FE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Песни. Зарджытӕ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312FE5" w:rsidP="00E15BFF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несколько песен на </w:t>
            </w:r>
            <w:proofErr w:type="gramStart"/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осетинском</w:t>
            </w:r>
            <w:proofErr w:type="gramEnd"/>
            <w:r w:rsidR="009F7144"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0E" w:rsidRPr="000414B9" w:rsidTr="001B7316">
        <w:trPr>
          <w:trHeight w:val="5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0E" w:rsidRPr="000414B9" w:rsidRDefault="00F0480E" w:rsidP="002F588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танцы</w:t>
            </w:r>
            <w:r w:rsidR="00C60A14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B14C6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F5883" w:rsidRPr="00041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0E" w:rsidRPr="000414B9" w:rsidRDefault="00F0480E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2F8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4E42F8" w:rsidP="00312FE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ая хореография.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F8" w:rsidRPr="000414B9" w:rsidRDefault="004E42F8" w:rsidP="00312FE5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</w:t>
            </w:r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  <w:proofErr w:type="spellStart"/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>симд</w:t>
            </w:r>
            <w:proofErr w:type="spellEnd"/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>хонга</w:t>
            </w:r>
            <w:proofErr w:type="spellEnd"/>
            <w:r w:rsidR="00312FE5" w:rsidRPr="0004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8" w:rsidRPr="000414B9" w:rsidRDefault="004E42F8" w:rsidP="00E15BF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F8" w:rsidRPr="000414B9" w:rsidTr="002F5883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hAnsi="Times New Roman" w:cs="Times New Roman"/>
                <w:sz w:val="28"/>
                <w:szCs w:val="28"/>
              </w:rPr>
              <w:t>Игры и спорт.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F8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8" w:rsidRPr="000414B9" w:rsidRDefault="004E42F8" w:rsidP="00E15BFF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F8" w:rsidRPr="000414B9" w:rsidRDefault="004E42F8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5883" w:rsidRPr="000414B9" w:rsidTr="006A4755">
        <w:trPr>
          <w:trHeight w:val="1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83" w:rsidRPr="000414B9" w:rsidRDefault="002F5883" w:rsidP="002F588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Итоговое повторение</w:t>
            </w:r>
            <w:r w:rsidR="00DB14C6"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4</w:t>
            </w:r>
            <w:r w:rsidRPr="00041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</w:t>
            </w:r>
          </w:p>
        </w:tc>
      </w:tr>
      <w:tr w:rsidR="009F7144" w:rsidRPr="000414B9" w:rsidTr="001B7316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312FE5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  <w:r w:rsidR="004E42F8"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Фольклорный праздник.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44" w:rsidRPr="000414B9" w:rsidRDefault="00DB14C6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pStyle w:val="a9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44" w:rsidRPr="000414B9" w:rsidRDefault="009F7144" w:rsidP="00E15BF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5C1" w:rsidRPr="000414B9" w:rsidRDefault="002545C1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Pr="000414B9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FC2" w:rsidRDefault="00CF7FC2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E04" w:rsidRDefault="007F0E04" w:rsidP="00E15B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2B1" w:rsidRPr="009F7144" w:rsidRDefault="008B22B1" w:rsidP="00E15B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22B1" w:rsidRPr="009F7144" w:rsidSect="006A35A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2A" w:rsidRDefault="00074D2A" w:rsidP="00F0480E">
      <w:pPr>
        <w:spacing w:after="0" w:line="240" w:lineRule="auto"/>
      </w:pPr>
      <w:r>
        <w:separator/>
      </w:r>
    </w:p>
  </w:endnote>
  <w:endnote w:type="continuationSeparator" w:id="0">
    <w:p w:rsidR="00074D2A" w:rsidRDefault="00074D2A" w:rsidP="00F0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2A" w:rsidRDefault="00074D2A" w:rsidP="00F0480E">
      <w:pPr>
        <w:spacing w:after="0" w:line="240" w:lineRule="auto"/>
      </w:pPr>
      <w:r>
        <w:separator/>
      </w:r>
    </w:p>
  </w:footnote>
  <w:footnote w:type="continuationSeparator" w:id="0">
    <w:p w:rsidR="00074D2A" w:rsidRDefault="00074D2A" w:rsidP="00F0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91"/>
    <w:multiLevelType w:val="hybridMultilevel"/>
    <w:tmpl w:val="4E9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058C"/>
    <w:multiLevelType w:val="hybridMultilevel"/>
    <w:tmpl w:val="DB50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5FB3"/>
    <w:multiLevelType w:val="hybridMultilevel"/>
    <w:tmpl w:val="4E68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383D"/>
    <w:multiLevelType w:val="hybridMultilevel"/>
    <w:tmpl w:val="7D7A2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A37A1"/>
    <w:multiLevelType w:val="hybridMultilevel"/>
    <w:tmpl w:val="F5EC294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2B8C441A"/>
    <w:multiLevelType w:val="hybridMultilevel"/>
    <w:tmpl w:val="BB4A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50D5E"/>
    <w:multiLevelType w:val="hybridMultilevel"/>
    <w:tmpl w:val="B83C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1257D"/>
    <w:multiLevelType w:val="hybridMultilevel"/>
    <w:tmpl w:val="EF26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E7738"/>
    <w:multiLevelType w:val="hybridMultilevel"/>
    <w:tmpl w:val="7AFE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AA"/>
    <w:rsid w:val="000320DE"/>
    <w:rsid w:val="000414B9"/>
    <w:rsid w:val="000718CD"/>
    <w:rsid w:val="00071990"/>
    <w:rsid w:val="00074D2A"/>
    <w:rsid w:val="000A54AF"/>
    <w:rsid w:val="000D33DA"/>
    <w:rsid w:val="000D52E0"/>
    <w:rsid w:val="000E0883"/>
    <w:rsid w:val="000F2396"/>
    <w:rsid w:val="00105EFC"/>
    <w:rsid w:val="00114F69"/>
    <w:rsid w:val="00152E4A"/>
    <w:rsid w:val="001856C9"/>
    <w:rsid w:val="001A13F9"/>
    <w:rsid w:val="001B7316"/>
    <w:rsid w:val="001E32E7"/>
    <w:rsid w:val="001F6DF2"/>
    <w:rsid w:val="002450F8"/>
    <w:rsid w:val="00251BAE"/>
    <w:rsid w:val="002545C1"/>
    <w:rsid w:val="00285951"/>
    <w:rsid w:val="002B31B9"/>
    <w:rsid w:val="002F5883"/>
    <w:rsid w:val="00312FE5"/>
    <w:rsid w:val="00323D85"/>
    <w:rsid w:val="00361C48"/>
    <w:rsid w:val="00374073"/>
    <w:rsid w:val="00375153"/>
    <w:rsid w:val="0038399F"/>
    <w:rsid w:val="003D30D4"/>
    <w:rsid w:val="003F1D45"/>
    <w:rsid w:val="004038DC"/>
    <w:rsid w:val="004048D5"/>
    <w:rsid w:val="00492F45"/>
    <w:rsid w:val="00496660"/>
    <w:rsid w:val="004A5438"/>
    <w:rsid w:val="004E42F8"/>
    <w:rsid w:val="004F056F"/>
    <w:rsid w:val="0051126E"/>
    <w:rsid w:val="005471EC"/>
    <w:rsid w:val="005622D5"/>
    <w:rsid w:val="005767D8"/>
    <w:rsid w:val="00582C46"/>
    <w:rsid w:val="005835DA"/>
    <w:rsid w:val="005D33AC"/>
    <w:rsid w:val="005F358C"/>
    <w:rsid w:val="006158FB"/>
    <w:rsid w:val="00676175"/>
    <w:rsid w:val="00690786"/>
    <w:rsid w:val="00695969"/>
    <w:rsid w:val="006A1527"/>
    <w:rsid w:val="006A35A0"/>
    <w:rsid w:val="006A4755"/>
    <w:rsid w:val="006C54CA"/>
    <w:rsid w:val="006D25AC"/>
    <w:rsid w:val="006E5770"/>
    <w:rsid w:val="006F5DDE"/>
    <w:rsid w:val="006F7A66"/>
    <w:rsid w:val="007010AA"/>
    <w:rsid w:val="007256A6"/>
    <w:rsid w:val="00743251"/>
    <w:rsid w:val="00752263"/>
    <w:rsid w:val="0075418E"/>
    <w:rsid w:val="00763F95"/>
    <w:rsid w:val="00772230"/>
    <w:rsid w:val="00785E4F"/>
    <w:rsid w:val="007E7288"/>
    <w:rsid w:val="007F0E04"/>
    <w:rsid w:val="00810AF2"/>
    <w:rsid w:val="00814613"/>
    <w:rsid w:val="008306A8"/>
    <w:rsid w:val="008364A6"/>
    <w:rsid w:val="0085231F"/>
    <w:rsid w:val="008A3CF7"/>
    <w:rsid w:val="008B22B1"/>
    <w:rsid w:val="008C37E7"/>
    <w:rsid w:val="008E58F5"/>
    <w:rsid w:val="008F61E8"/>
    <w:rsid w:val="008F7ABE"/>
    <w:rsid w:val="00951E63"/>
    <w:rsid w:val="00952020"/>
    <w:rsid w:val="009675FF"/>
    <w:rsid w:val="009A4945"/>
    <w:rsid w:val="009F54EC"/>
    <w:rsid w:val="009F7144"/>
    <w:rsid w:val="00A06C2D"/>
    <w:rsid w:val="00A24714"/>
    <w:rsid w:val="00A24D01"/>
    <w:rsid w:val="00A61E9D"/>
    <w:rsid w:val="00A7383A"/>
    <w:rsid w:val="00A81BDE"/>
    <w:rsid w:val="00AC3AD9"/>
    <w:rsid w:val="00AD611C"/>
    <w:rsid w:val="00B30C11"/>
    <w:rsid w:val="00B60105"/>
    <w:rsid w:val="00B8781B"/>
    <w:rsid w:val="00BA45C1"/>
    <w:rsid w:val="00BB65D4"/>
    <w:rsid w:val="00C16CA4"/>
    <w:rsid w:val="00C20BA5"/>
    <w:rsid w:val="00C26BFD"/>
    <w:rsid w:val="00C60A14"/>
    <w:rsid w:val="00C72B1E"/>
    <w:rsid w:val="00CD0C24"/>
    <w:rsid w:val="00CE53EA"/>
    <w:rsid w:val="00CE5B2D"/>
    <w:rsid w:val="00CE6A29"/>
    <w:rsid w:val="00CF3A32"/>
    <w:rsid w:val="00CF7FC2"/>
    <w:rsid w:val="00D263AA"/>
    <w:rsid w:val="00D32A73"/>
    <w:rsid w:val="00D759A4"/>
    <w:rsid w:val="00D90FCE"/>
    <w:rsid w:val="00D93787"/>
    <w:rsid w:val="00DA5193"/>
    <w:rsid w:val="00DB14C6"/>
    <w:rsid w:val="00DC0DB7"/>
    <w:rsid w:val="00DE4E35"/>
    <w:rsid w:val="00E15BFF"/>
    <w:rsid w:val="00E15FC5"/>
    <w:rsid w:val="00E85737"/>
    <w:rsid w:val="00E859F0"/>
    <w:rsid w:val="00ED3BF5"/>
    <w:rsid w:val="00EE759A"/>
    <w:rsid w:val="00F0480E"/>
    <w:rsid w:val="00F37988"/>
    <w:rsid w:val="00F62994"/>
    <w:rsid w:val="00F646CE"/>
    <w:rsid w:val="00F8335D"/>
    <w:rsid w:val="00F83463"/>
    <w:rsid w:val="00FA498A"/>
    <w:rsid w:val="00FC7B1F"/>
    <w:rsid w:val="00F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80E"/>
  </w:style>
  <w:style w:type="paragraph" w:styleId="a7">
    <w:name w:val="footer"/>
    <w:basedOn w:val="a"/>
    <w:link w:val="a8"/>
    <w:uiPriority w:val="99"/>
    <w:unhideWhenUsed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80E"/>
  </w:style>
  <w:style w:type="paragraph" w:styleId="a9">
    <w:name w:val="List Paragraph"/>
    <w:basedOn w:val="a"/>
    <w:uiPriority w:val="34"/>
    <w:qFormat/>
    <w:rsid w:val="005767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14"/>
    <w:rPr>
      <w:rFonts w:ascii="Tahoma" w:hAnsi="Tahoma" w:cs="Tahoma"/>
      <w:sz w:val="16"/>
      <w:szCs w:val="16"/>
    </w:rPr>
  </w:style>
  <w:style w:type="paragraph" w:customStyle="1" w:styleId="ac">
    <w:name w:val="Новый"/>
    <w:basedOn w:val="a"/>
    <w:rsid w:val="003740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uiPriority w:val="99"/>
    <w:rsid w:val="00374073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4">
    <w:name w:val="Style4"/>
    <w:basedOn w:val="a"/>
    <w:rsid w:val="00F83463"/>
    <w:pPr>
      <w:widowControl w:val="0"/>
      <w:autoSpaceDE w:val="0"/>
      <w:autoSpaceDN w:val="0"/>
      <w:adjustRightInd w:val="0"/>
      <w:spacing w:after="0" w:line="254" w:lineRule="exact"/>
      <w:ind w:firstLine="1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83463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msonormalbullet1gif">
    <w:name w:val="msonormalbullet1.gif"/>
    <w:basedOn w:val="a"/>
    <w:rsid w:val="00A8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6F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80E"/>
  </w:style>
  <w:style w:type="paragraph" w:styleId="a7">
    <w:name w:val="footer"/>
    <w:basedOn w:val="a"/>
    <w:link w:val="a8"/>
    <w:uiPriority w:val="99"/>
    <w:unhideWhenUsed/>
    <w:rsid w:val="00F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80E"/>
  </w:style>
  <w:style w:type="paragraph" w:styleId="a9">
    <w:name w:val="List Paragraph"/>
    <w:basedOn w:val="a"/>
    <w:uiPriority w:val="34"/>
    <w:qFormat/>
    <w:rsid w:val="005767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14"/>
    <w:rPr>
      <w:rFonts w:ascii="Tahoma" w:hAnsi="Tahoma" w:cs="Tahoma"/>
      <w:sz w:val="16"/>
      <w:szCs w:val="16"/>
    </w:rPr>
  </w:style>
  <w:style w:type="paragraph" w:customStyle="1" w:styleId="ac">
    <w:name w:val="Новый"/>
    <w:basedOn w:val="a"/>
    <w:rsid w:val="003740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uiPriority w:val="99"/>
    <w:rsid w:val="00374073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7F1E-4C9C-4436-B661-C3E0F6E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Uchit</cp:lastModifiedBy>
  <cp:revision>6</cp:revision>
  <cp:lastPrinted>2013-09-12T17:49:00Z</cp:lastPrinted>
  <dcterms:created xsi:type="dcterms:W3CDTF">2017-09-26T12:51:00Z</dcterms:created>
  <dcterms:modified xsi:type="dcterms:W3CDTF">2018-01-23T07:16:00Z</dcterms:modified>
</cp:coreProperties>
</file>